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25D8" w:rsidRDefault="008F25D8">
      <w:pPr>
        <w:pStyle w:val="Title"/>
        <w:rPr>
          <w:sz w:val="18"/>
        </w:rPr>
      </w:pPr>
      <w:r>
        <w:rPr>
          <w:sz w:val="18"/>
        </w:rPr>
        <w:t>Steele Cooperative Preschool</w:t>
      </w:r>
    </w:p>
    <w:p w:rsidR="008F25D8" w:rsidRDefault="008F25D8">
      <w:pPr>
        <w:widowControl w:val="0"/>
        <w:autoSpaceDE w:val="0"/>
        <w:autoSpaceDN w:val="0"/>
        <w:adjustRightInd w:val="0"/>
        <w:jc w:val="center"/>
        <w:rPr>
          <w:rFonts w:ascii="Georgia" w:hAnsi="Georgia"/>
          <w:b/>
          <w:sz w:val="18"/>
        </w:rPr>
      </w:pPr>
      <w:r>
        <w:rPr>
          <w:rFonts w:ascii="Georgia" w:hAnsi="Georgia"/>
          <w:b/>
          <w:sz w:val="18"/>
        </w:rPr>
        <w:t>Scholarship Information 201</w:t>
      </w:r>
      <w:r w:rsidR="00210111">
        <w:rPr>
          <w:rFonts w:ascii="Georgia" w:hAnsi="Georgia"/>
          <w:b/>
          <w:sz w:val="18"/>
        </w:rPr>
        <w:t>9</w:t>
      </w:r>
      <w:r>
        <w:rPr>
          <w:rFonts w:ascii="Georgia" w:hAnsi="Georgia"/>
          <w:b/>
          <w:sz w:val="18"/>
        </w:rPr>
        <w:t>/20</w:t>
      </w:r>
      <w:r w:rsidR="00210111">
        <w:rPr>
          <w:rFonts w:ascii="Georgia" w:hAnsi="Georgia"/>
          <w:b/>
          <w:sz w:val="18"/>
        </w:rPr>
        <w:t>20</w:t>
      </w:r>
    </w:p>
    <w:p w:rsidR="008F25D8" w:rsidRDefault="008F25D8">
      <w:pPr>
        <w:widowControl w:val="0"/>
        <w:autoSpaceDE w:val="0"/>
        <w:autoSpaceDN w:val="0"/>
        <w:adjustRightInd w:val="0"/>
        <w:jc w:val="both"/>
        <w:rPr>
          <w:rFonts w:ascii="Georgia" w:hAnsi="Georgia"/>
          <w:b/>
          <w:sz w:val="18"/>
        </w:rPr>
      </w:pPr>
    </w:p>
    <w:p w:rsidR="008F25D8" w:rsidRDefault="008F25D8">
      <w:pPr>
        <w:widowControl w:val="0"/>
        <w:autoSpaceDE w:val="0"/>
        <w:autoSpaceDN w:val="0"/>
        <w:adjustRightInd w:val="0"/>
        <w:jc w:val="both"/>
        <w:rPr>
          <w:rFonts w:ascii="Georgia" w:hAnsi="Georgia"/>
          <w:sz w:val="18"/>
        </w:rPr>
      </w:pPr>
      <w:r>
        <w:rPr>
          <w:rFonts w:ascii="Georgia" w:hAnsi="Georgia"/>
          <w:sz w:val="18"/>
        </w:rPr>
        <w:t>Steele Cooperative Preschool values and supports families.  We are pleased to offer our families a comprehensive scholarship program.  Our ability to offer scholarships is dependent upon the financial condition of our preschool and available scholarship funds.  Scholarship awards cover one academic school year.</w:t>
      </w:r>
    </w:p>
    <w:p w:rsidR="008F25D8" w:rsidRDefault="008F25D8">
      <w:pPr>
        <w:widowControl w:val="0"/>
        <w:autoSpaceDE w:val="0"/>
        <w:autoSpaceDN w:val="0"/>
        <w:adjustRightInd w:val="0"/>
        <w:jc w:val="both"/>
        <w:rPr>
          <w:rFonts w:ascii="Georgia" w:hAnsi="Georgia"/>
          <w:sz w:val="18"/>
        </w:rPr>
      </w:pPr>
    </w:p>
    <w:p w:rsidR="008F25D8" w:rsidRDefault="008F25D8">
      <w:pPr>
        <w:widowControl w:val="0"/>
        <w:autoSpaceDE w:val="0"/>
        <w:autoSpaceDN w:val="0"/>
        <w:adjustRightInd w:val="0"/>
        <w:jc w:val="both"/>
        <w:rPr>
          <w:rFonts w:ascii="Georgia" w:hAnsi="Georgia"/>
          <w:b/>
          <w:sz w:val="18"/>
        </w:rPr>
      </w:pPr>
      <w:r>
        <w:rPr>
          <w:rFonts w:ascii="Georgia" w:hAnsi="Georgia"/>
          <w:b/>
          <w:sz w:val="18"/>
        </w:rPr>
        <w:t>CRITERIA</w:t>
      </w:r>
    </w:p>
    <w:p w:rsidR="008F25D8" w:rsidRDefault="008F25D8">
      <w:pPr>
        <w:widowControl w:val="0"/>
        <w:autoSpaceDE w:val="0"/>
        <w:autoSpaceDN w:val="0"/>
        <w:adjustRightInd w:val="0"/>
        <w:jc w:val="both"/>
        <w:rPr>
          <w:rFonts w:ascii="Georgia" w:hAnsi="Georgia"/>
          <w:sz w:val="18"/>
        </w:rPr>
      </w:pPr>
    </w:p>
    <w:p w:rsidR="008F25D8" w:rsidRDefault="008F25D8">
      <w:pPr>
        <w:widowControl w:val="0"/>
        <w:autoSpaceDE w:val="0"/>
        <w:autoSpaceDN w:val="0"/>
        <w:adjustRightInd w:val="0"/>
        <w:spacing w:after="60"/>
        <w:jc w:val="both"/>
        <w:rPr>
          <w:rFonts w:ascii="Georgia" w:hAnsi="Georgia"/>
          <w:sz w:val="18"/>
        </w:rPr>
      </w:pPr>
      <w:r>
        <w:rPr>
          <w:rFonts w:ascii="Georgia" w:hAnsi="Georgia"/>
          <w:sz w:val="18"/>
        </w:rPr>
        <w:t>The number of scholarships awarded, as well as the percentage value of each individual scholarship, will be based on the following criteria:</w:t>
      </w:r>
    </w:p>
    <w:p w:rsidR="008F25D8" w:rsidRDefault="008F25D8">
      <w:pPr>
        <w:widowControl w:val="0"/>
        <w:numPr>
          <w:ilvl w:val="0"/>
          <w:numId w:val="1"/>
        </w:numPr>
        <w:autoSpaceDE w:val="0"/>
        <w:autoSpaceDN w:val="0"/>
        <w:adjustRightInd w:val="0"/>
        <w:ind w:left="763"/>
        <w:jc w:val="both"/>
        <w:rPr>
          <w:rFonts w:ascii="Georgia" w:hAnsi="Georgia"/>
          <w:sz w:val="18"/>
        </w:rPr>
      </w:pPr>
      <w:r>
        <w:rPr>
          <w:rFonts w:ascii="Georgia" w:hAnsi="Georgia"/>
          <w:sz w:val="18"/>
        </w:rPr>
        <w:t>The availability of scholarship funds</w:t>
      </w:r>
    </w:p>
    <w:p w:rsidR="008F25D8" w:rsidRDefault="008F25D8">
      <w:pPr>
        <w:widowControl w:val="0"/>
        <w:numPr>
          <w:ilvl w:val="0"/>
          <w:numId w:val="1"/>
        </w:numPr>
        <w:autoSpaceDE w:val="0"/>
        <w:autoSpaceDN w:val="0"/>
        <w:adjustRightInd w:val="0"/>
        <w:ind w:left="763"/>
        <w:jc w:val="both"/>
        <w:rPr>
          <w:rFonts w:ascii="Georgia" w:hAnsi="Georgia"/>
          <w:sz w:val="18"/>
        </w:rPr>
      </w:pPr>
      <w:r>
        <w:rPr>
          <w:rFonts w:ascii="Georgia" w:hAnsi="Georgia"/>
          <w:sz w:val="18"/>
        </w:rPr>
        <w:t>The number of scholarship applicants</w:t>
      </w:r>
    </w:p>
    <w:p w:rsidR="008F25D8" w:rsidRDefault="008F25D8">
      <w:pPr>
        <w:widowControl w:val="0"/>
        <w:numPr>
          <w:ilvl w:val="0"/>
          <w:numId w:val="1"/>
        </w:numPr>
        <w:autoSpaceDE w:val="0"/>
        <w:autoSpaceDN w:val="0"/>
        <w:adjustRightInd w:val="0"/>
        <w:ind w:left="763"/>
        <w:jc w:val="both"/>
        <w:rPr>
          <w:rFonts w:ascii="Georgia" w:hAnsi="Georgia"/>
          <w:sz w:val="18"/>
        </w:rPr>
      </w:pPr>
      <w:r>
        <w:rPr>
          <w:rFonts w:ascii="Georgia" w:hAnsi="Georgia"/>
          <w:sz w:val="18"/>
        </w:rPr>
        <w:t>The family’s size and annual gross income, as presented below*</w:t>
      </w:r>
    </w:p>
    <w:p w:rsidR="008F25D8" w:rsidRDefault="008F25D8">
      <w:pPr>
        <w:widowControl w:val="0"/>
        <w:autoSpaceDE w:val="0"/>
        <w:autoSpaceDN w:val="0"/>
        <w:adjustRightInd w:val="0"/>
        <w:jc w:val="both"/>
        <w:rPr>
          <w:rFonts w:ascii="Georgia" w:hAnsi="Georgia"/>
          <w:sz w:val="18"/>
        </w:rPr>
      </w:pPr>
    </w:p>
    <w:p w:rsidR="008F25D8" w:rsidRDefault="008F25D8">
      <w:pPr>
        <w:widowControl w:val="0"/>
        <w:autoSpaceDE w:val="0"/>
        <w:autoSpaceDN w:val="0"/>
        <w:adjustRightInd w:val="0"/>
        <w:jc w:val="both"/>
        <w:rPr>
          <w:rFonts w:ascii="Georgia" w:hAnsi="Georgia"/>
          <w:sz w:val="18"/>
        </w:rPr>
      </w:pPr>
      <w:r>
        <w:rPr>
          <w:rFonts w:ascii="Georgia" w:hAnsi="Georgia"/>
          <w:sz w:val="18"/>
        </w:rPr>
        <w:t xml:space="preserve">*Denver residents whose children are entering the Frog class </w:t>
      </w:r>
      <w:r w:rsidR="002D3F46">
        <w:rPr>
          <w:rFonts w:ascii="Georgia" w:hAnsi="Georgia"/>
          <w:sz w:val="18"/>
        </w:rPr>
        <w:t>must</w:t>
      </w:r>
      <w:r>
        <w:rPr>
          <w:rFonts w:ascii="Georgia" w:hAnsi="Georgia"/>
          <w:sz w:val="18"/>
        </w:rPr>
        <w:t xml:space="preserve"> apply for financial aid through the Denver Preschool Program.  These families are eligible to receive an income-based tuition credit from the Denver Preschool Program (DPP).  Frog families who are not </w:t>
      </w:r>
      <w:smartTag w:uri="urn:schemas-microsoft-com:office:smarttags" w:element="City">
        <w:smartTag w:uri="urn:schemas-microsoft-com:office:smarttags" w:element="place">
          <w:r>
            <w:rPr>
              <w:rFonts w:ascii="Georgia" w:hAnsi="Georgia"/>
              <w:sz w:val="18"/>
            </w:rPr>
            <w:t>Denver</w:t>
          </w:r>
        </w:smartTag>
      </w:smartTag>
      <w:r>
        <w:rPr>
          <w:rFonts w:ascii="Georgia" w:hAnsi="Georgia"/>
          <w:sz w:val="18"/>
        </w:rPr>
        <w:t xml:space="preserve"> residents and all Tadpole and Polliwog families can apply for scholarships from the school in accordance with the following guidelines.</w:t>
      </w:r>
    </w:p>
    <w:p w:rsidR="008F25D8" w:rsidRDefault="008F25D8">
      <w:pPr>
        <w:widowControl w:val="0"/>
        <w:autoSpaceDE w:val="0"/>
        <w:autoSpaceDN w:val="0"/>
        <w:adjustRightInd w:val="0"/>
        <w:jc w:val="both"/>
        <w:rPr>
          <w:rFonts w:ascii="Georgia" w:hAnsi="Georgia"/>
          <w:sz w:val="1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72" w:type="dxa"/>
          <w:bottom w:w="43" w:type="dxa"/>
          <w:right w:w="72" w:type="dxa"/>
        </w:tblCellMar>
        <w:tblLook w:val="00A0" w:firstRow="1" w:lastRow="0" w:firstColumn="1" w:lastColumn="0" w:noHBand="0" w:noVBand="0"/>
      </w:tblPr>
      <w:tblGrid>
        <w:gridCol w:w="2604"/>
        <w:gridCol w:w="6"/>
        <w:gridCol w:w="3474"/>
      </w:tblGrid>
      <w:tr w:rsidR="008F25D8">
        <w:trPr>
          <w:jc w:val="center"/>
        </w:trPr>
        <w:tc>
          <w:tcPr>
            <w:tcW w:w="2610" w:type="dxa"/>
            <w:gridSpan w:val="2"/>
            <w:vAlign w:val="center"/>
          </w:tcPr>
          <w:p w:rsidR="008F25D8" w:rsidRDefault="008F25D8">
            <w:pPr>
              <w:jc w:val="center"/>
              <w:rPr>
                <w:b/>
                <w:color w:val="000000"/>
                <w:sz w:val="18"/>
              </w:rPr>
            </w:pPr>
            <w:r>
              <w:rPr>
                <w:b/>
                <w:color w:val="000000"/>
                <w:sz w:val="18"/>
              </w:rPr>
              <w:t>Family Size</w:t>
            </w:r>
          </w:p>
        </w:tc>
        <w:tc>
          <w:tcPr>
            <w:tcW w:w="3474" w:type="dxa"/>
            <w:vAlign w:val="center"/>
          </w:tcPr>
          <w:p w:rsidR="008F25D8" w:rsidRDefault="008F25D8">
            <w:pPr>
              <w:jc w:val="center"/>
              <w:rPr>
                <w:color w:val="000000"/>
                <w:sz w:val="18"/>
              </w:rPr>
            </w:pPr>
            <w:r>
              <w:rPr>
                <w:b/>
                <w:color w:val="000000"/>
                <w:sz w:val="18"/>
              </w:rPr>
              <w:t>Annual Gross Income Not to Exceed</w:t>
            </w:r>
          </w:p>
        </w:tc>
      </w:tr>
      <w:tr w:rsidR="008F25D8">
        <w:trPr>
          <w:jc w:val="center"/>
        </w:trPr>
        <w:tc>
          <w:tcPr>
            <w:tcW w:w="2610" w:type="dxa"/>
            <w:gridSpan w:val="2"/>
          </w:tcPr>
          <w:p w:rsidR="008F25D8" w:rsidRDefault="008F25D8">
            <w:pPr>
              <w:jc w:val="center"/>
              <w:rPr>
                <w:color w:val="000000"/>
                <w:sz w:val="18"/>
              </w:rPr>
            </w:pPr>
            <w:r>
              <w:rPr>
                <w:color w:val="000000"/>
                <w:sz w:val="18"/>
              </w:rPr>
              <w:t>2</w:t>
            </w:r>
          </w:p>
        </w:tc>
        <w:tc>
          <w:tcPr>
            <w:tcW w:w="3474" w:type="dxa"/>
          </w:tcPr>
          <w:p w:rsidR="008F25D8" w:rsidRPr="00210111" w:rsidRDefault="008F25D8" w:rsidP="00D56C4F">
            <w:pPr>
              <w:jc w:val="center"/>
              <w:rPr>
                <w:color w:val="000000"/>
                <w:sz w:val="18"/>
                <w:highlight w:val="yellow"/>
              </w:rPr>
            </w:pPr>
            <w:r w:rsidRPr="00C4024B">
              <w:rPr>
                <w:color w:val="000000"/>
                <w:sz w:val="18"/>
              </w:rPr>
              <w:t>$</w:t>
            </w:r>
            <w:r w:rsidR="008375AA" w:rsidRPr="00C4024B">
              <w:rPr>
                <w:color w:val="000000"/>
                <w:sz w:val="18"/>
              </w:rPr>
              <w:t>49</w:t>
            </w:r>
            <w:r w:rsidR="00FA1CAC" w:rsidRPr="00C4024B">
              <w:rPr>
                <w:color w:val="000000"/>
                <w:sz w:val="18"/>
              </w:rPr>
              <w:t>,</w:t>
            </w:r>
            <w:r w:rsidR="008375AA" w:rsidRPr="00C4024B">
              <w:rPr>
                <w:color w:val="000000"/>
                <w:sz w:val="18"/>
              </w:rPr>
              <w:t>380</w:t>
            </w:r>
          </w:p>
        </w:tc>
      </w:tr>
      <w:tr w:rsidR="008F25D8">
        <w:trPr>
          <w:jc w:val="center"/>
        </w:trPr>
        <w:tc>
          <w:tcPr>
            <w:tcW w:w="2610" w:type="dxa"/>
            <w:gridSpan w:val="2"/>
          </w:tcPr>
          <w:p w:rsidR="008F25D8" w:rsidRDefault="008F25D8">
            <w:pPr>
              <w:jc w:val="center"/>
              <w:rPr>
                <w:color w:val="000000"/>
                <w:sz w:val="18"/>
              </w:rPr>
            </w:pPr>
            <w:r>
              <w:rPr>
                <w:color w:val="000000"/>
                <w:sz w:val="18"/>
              </w:rPr>
              <w:t>3</w:t>
            </w:r>
          </w:p>
        </w:tc>
        <w:tc>
          <w:tcPr>
            <w:tcW w:w="3474" w:type="dxa"/>
          </w:tcPr>
          <w:p w:rsidR="008F25D8" w:rsidRPr="00210111" w:rsidRDefault="008F25D8" w:rsidP="00D56C4F">
            <w:pPr>
              <w:jc w:val="center"/>
              <w:rPr>
                <w:color w:val="000000"/>
                <w:sz w:val="18"/>
                <w:highlight w:val="yellow"/>
              </w:rPr>
            </w:pPr>
            <w:r w:rsidRPr="00C4024B">
              <w:rPr>
                <w:color w:val="000000"/>
                <w:sz w:val="18"/>
              </w:rPr>
              <w:t>$</w:t>
            </w:r>
            <w:r w:rsidR="00C4024B" w:rsidRPr="00C4024B">
              <w:rPr>
                <w:color w:val="000000"/>
                <w:sz w:val="18"/>
              </w:rPr>
              <w:t>62</w:t>
            </w:r>
            <w:r w:rsidRPr="00C4024B">
              <w:rPr>
                <w:color w:val="000000"/>
                <w:sz w:val="18"/>
              </w:rPr>
              <w:t>,</w:t>
            </w:r>
            <w:r w:rsidR="00C4024B" w:rsidRPr="00C4024B">
              <w:rPr>
                <w:color w:val="000000"/>
                <w:sz w:val="18"/>
              </w:rPr>
              <w:t>340</w:t>
            </w:r>
          </w:p>
        </w:tc>
      </w:tr>
      <w:tr w:rsidR="008F25D8">
        <w:trPr>
          <w:jc w:val="center"/>
        </w:trPr>
        <w:tc>
          <w:tcPr>
            <w:tcW w:w="2610" w:type="dxa"/>
            <w:gridSpan w:val="2"/>
          </w:tcPr>
          <w:p w:rsidR="008F25D8" w:rsidRDefault="008F25D8">
            <w:pPr>
              <w:jc w:val="center"/>
              <w:rPr>
                <w:color w:val="000000"/>
                <w:sz w:val="18"/>
              </w:rPr>
            </w:pPr>
            <w:r>
              <w:rPr>
                <w:color w:val="000000"/>
                <w:sz w:val="18"/>
              </w:rPr>
              <w:t>4</w:t>
            </w:r>
          </w:p>
        </w:tc>
        <w:tc>
          <w:tcPr>
            <w:tcW w:w="3474" w:type="dxa"/>
          </w:tcPr>
          <w:p w:rsidR="008F25D8" w:rsidRPr="00210111" w:rsidRDefault="00523108" w:rsidP="00585EA0">
            <w:pPr>
              <w:jc w:val="center"/>
              <w:rPr>
                <w:color w:val="000000"/>
                <w:sz w:val="18"/>
                <w:highlight w:val="yellow"/>
              </w:rPr>
            </w:pPr>
            <w:r w:rsidRPr="00C4024B">
              <w:rPr>
                <w:color w:val="000000"/>
                <w:sz w:val="18"/>
              </w:rPr>
              <w:t>$</w:t>
            </w:r>
            <w:r w:rsidR="00C4024B" w:rsidRPr="00C4024B">
              <w:rPr>
                <w:color w:val="000000"/>
                <w:sz w:val="18"/>
              </w:rPr>
              <w:t>7</w:t>
            </w:r>
            <w:r w:rsidR="00FA1CAC" w:rsidRPr="00C4024B">
              <w:rPr>
                <w:color w:val="000000"/>
                <w:sz w:val="18"/>
              </w:rPr>
              <w:t>5</w:t>
            </w:r>
            <w:r w:rsidR="00D56C4F" w:rsidRPr="00C4024B">
              <w:rPr>
                <w:color w:val="000000"/>
                <w:sz w:val="18"/>
              </w:rPr>
              <w:t>,</w:t>
            </w:r>
            <w:r w:rsidR="00C4024B" w:rsidRPr="00C4024B">
              <w:rPr>
                <w:color w:val="000000"/>
                <w:sz w:val="18"/>
              </w:rPr>
              <w:t>300</w:t>
            </w:r>
          </w:p>
        </w:tc>
      </w:tr>
      <w:tr w:rsidR="008F25D8">
        <w:trPr>
          <w:jc w:val="center"/>
        </w:trPr>
        <w:tc>
          <w:tcPr>
            <w:tcW w:w="2604" w:type="dxa"/>
          </w:tcPr>
          <w:p w:rsidR="008F25D8" w:rsidRDefault="008F25D8">
            <w:pPr>
              <w:jc w:val="center"/>
              <w:rPr>
                <w:color w:val="000000"/>
                <w:sz w:val="18"/>
              </w:rPr>
            </w:pPr>
            <w:r>
              <w:rPr>
                <w:color w:val="000000"/>
                <w:sz w:val="18"/>
              </w:rPr>
              <w:t>5</w:t>
            </w:r>
          </w:p>
        </w:tc>
        <w:tc>
          <w:tcPr>
            <w:tcW w:w="3480" w:type="dxa"/>
            <w:gridSpan w:val="2"/>
          </w:tcPr>
          <w:p w:rsidR="008F25D8" w:rsidRPr="00210111" w:rsidRDefault="00523108" w:rsidP="00D56C4F">
            <w:pPr>
              <w:jc w:val="center"/>
              <w:rPr>
                <w:color w:val="000000"/>
                <w:sz w:val="18"/>
                <w:highlight w:val="yellow"/>
              </w:rPr>
            </w:pPr>
            <w:r w:rsidRPr="00C4024B">
              <w:rPr>
                <w:color w:val="000000"/>
                <w:sz w:val="18"/>
              </w:rPr>
              <w:t>$</w:t>
            </w:r>
            <w:r w:rsidR="00C4024B" w:rsidRPr="00C4024B">
              <w:rPr>
                <w:color w:val="000000"/>
                <w:sz w:val="18"/>
              </w:rPr>
              <w:t>88</w:t>
            </w:r>
            <w:r w:rsidR="008F25D8" w:rsidRPr="00C4024B">
              <w:rPr>
                <w:color w:val="000000"/>
                <w:sz w:val="18"/>
              </w:rPr>
              <w:t>,</w:t>
            </w:r>
            <w:r w:rsidR="00C4024B" w:rsidRPr="00C4024B">
              <w:rPr>
                <w:color w:val="000000"/>
                <w:sz w:val="18"/>
              </w:rPr>
              <w:t>260</w:t>
            </w:r>
          </w:p>
        </w:tc>
      </w:tr>
      <w:tr w:rsidR="008F25D8">
        <w:trPr>
          <w:jc w:val="center"/>
        </w:trPr>
        <w:tc>
          <w:tcPr>
            <w:tcW w:w="2604" w:type="dxa"/>
          </w:tcPr>
          <w:p w:rsidR="008F25D8" w:rsidRDefault="008F25D8">
            <w:pPr>
              <w:jc w:val="center"/>
              <w:rPr>
                <w:color w:val="000000"/>
                <w:sz w:val="18"/>
              </w:rPr>
            </w:pPr>
            <w:r>
              <w:rPr>
                <w:color w:val="000000"/>
                <w:sz w:val="18"/>
              </w:rPr>
              <w:t>6</w:t>
            </w:r>
          </w:p>
        </w:tc>
        <w:tc>
          <w:tcPr>
            <w:tcW w:w="3480" w:type="dxa"/>
            <w:gridSpan w:val="2"/>
          </w:tcPr>
          <w:p w:rsidR="008F25D8" w:rsidRPr="00210111" w:rsidRDefault="00523108" w:rsidP="00D56C4F">
            <w:pPr>
              <w:jc w:val="center"/>
              <w:rPr>
                <w:color w:val="000000"/>
                <w:sz w:val="18"/>
                <w:highlight w:val="yellow"/>
              </w:rPr>
            </w:pPr>
            <w:r w:rsidRPr="00C4024B">
              <w:rPr>
                <w:color w:val="000000"/>
                <w:sz w:val="18"/>
              </w:rPr>
              <w:t>$</w:t>
            </w:r>
            <w:r w:rsidR="00C4024B" w:rsidRPr="00C4024B">
              <w:rPr>
                <w:color w:val="000000"/>
                <w:sz w:val="18"/>
              </w:rPr>
              <w:t>101</w:t>
            </w:r>
            <w:r w:rsidRPr="00C4024B">
              <w:rPr>
                <w:color w:val="000000"/>
                <w:sz w:val="18"/>
              </w:rPr>
              <w:t>,</w:t>
            </w:r>
            <w:r w:rsidR="00C4024B" w:rsidRPr="00C4024B">
              <w:rPr>
                <w:color w:val="000000"/>
                <w:sz w:val="18"/>
              </w:rPr>
              <w:t>220</w:t>
            </w:r>
          </w:p>
        </w:tc>
      </w:tr>
      <w:tr w:rsidR="00D56C4F">
        <w:trPr>
          <w:jc w:val="center"/>
        </w:trPr>
        <w:tc>
          <w:tcPr>
            <w:tcW w:w="2604" w:type="dxa"/>
          </w:tcPr>
          <w:p w:rsidR="00D56C4F" w:rsidRDefault="00D56C4F">
            <w:pPr>
              <w:jc w:val="center"/>
              <w:rPr>
                <w:color w:val="000000"/>
                <w:sz w:val="18"/>
              </w:rPr>
            </w:pPr>
            <w:r>
              <w:rPr>
                <w:color w:val="000000"/>
                <w:sz w:val="18"/>
              </w:rPr>
              <w:t>7</w:t>
            </w:r>
          </w:p>
        </w:tc>
        <w:tc>
          <w:tcPr>
            <w:tcW w:w="3480" w:type="dxa"/>
            <w:gridSpan w:val="2"/>
          </w:tcPr>
          <w:p w:rsidR="00D56C4F" w:rsidRPr="00210111" w:rsidRDefault="00D56C4F" w:rsidP="00D56C4F">
            <w:pPr>
              <w:jc w:val="center"/>
              <w:rPr>
                <w:color w:val="000000"/>
                <w:sz w:val="18"/>
                <w:highlight w:val="yellow"/>
              </w:rPr>
            </w:pPr>
            <w:r w:rsidRPr="00C4024B">
              <w:rPr>
                <w:color w:val="000000"/>
                <w:sz w:val="18"/>
              </w:rPr>
              <w:t>$</w:t>
            </w:r>
            <w:r w:rsidR="00C4024B" w:rsidRPr="00C4024B">
              <w:rPr>
                <w:color w:val="000000"/>
                <w:sz w:val="18"/>
              </w:rPr>
              <w:t>114</w:t>
            </w:r>
            <w:r w:rsidRPr="00C4024B">
              <w:rPr>
                <w:color w:val="000000"/>
                <w:sz w:val="18"/>
              </w:rPr>
              <w:t>,</w:t>
            </w:r>
            <w:r w:rsidR="00C4024B" w:rsidRPr="00C4024B">
              <w:rPr>
                <w:color w:val="000000"/>
                <w:sz w:val="18"/>
              </w:rPr>
              <w:t>180</w:t>
            </w:r>
          </w:p>
        </w:tc>
      </w:tr>
      <w:tr w:rsidR="00D56C4F">
        <w:trPr>
          <w:jc w:val="center"/>
        </w:trPr>
        <w:tc>
          <w:tcPr>
            <w:tcW w:w="2604" w:type="dxa"/>
          </w:tcPr>
          <w:p w:rsidR="00D56C4F" w:rsidRDefault="00D56C4F">
            <w:pPr>
              <w:jc w:val="center"/>
              <w:rPr>
                <w:color w:val="000000"/>
                <w:sz w:val="18"/>
              </w:rPr>
            </w:pPr>
            <w:r>
              <w:rPr>
                <w:color w:val="000000"/>
                <w:sz w:val="18"/>
              </w:rPr>
              <w:t>8</w:t>
            </w:r>
          </w:p>
        </w:tc>
        <w:tc>
          <w:tcPr>
            <w:tcW w:w="3480" w:type="dxa"/>
            <w:gridSpan w:val="2"/>
          </w:tcPr>
          <w:p w:rsidR="00D56C4F" w:rsidRPr="00210111" w:rsidRDefault="00D56C4F" w:rsidP="00D56C4F">
            <w:pPr>
              <w:jc w:val="center"/>
              <w:rPr>
                <w:color w:val="000000"/>
                <w:sz w:val="18"/>
                <w:highlight w:val="yellow"/>
              </w:rPr>
            </w:pPr>
            <w:bookmarkStart w:id="0" w:name="_GoBack"/>
            <w:bookmarkEnd w:id="0"/>
            <w:r w:rsidRPr="00C4024B">
              <w:rPr>
                <w:color w:val="000000"/>
                <w:sz w:val="18"/>
              </w:rPr>
              <w:t>$</w:t>
            </w:r>
            <w:r w:rsidR="00C4024B" w:rsidRPr="00C4024B">
              <w:rPr>
                <w:color w:val="000000"/>
                <w:sz w:val="18"/>
              </w:rPr>
              <w:t>127</w:t>
            </w:r>
            <w:r w:rsidRPr="00C4024B">
              <w:rPr>
                <w:color w:val="000000"/>
                <w:sz w:val="18"/>
              </w:rPr>
              <w:t>,</w:t>
            </w:r>
            <w:r w:rsidR="00C4024B" w:rsidRPr="00C4024B">
              <w:rPr>
                <w:color w:val="000000"/>
                <w:sz w:val="18"/>
              </w:rPr>
              <w:t>140</w:t>
            </w:r>
          </w:p>
        </w:tc>
      </w:tr>
      <w:tr w:rsidR="008F25D8">
        <w:trPr>
          <w:jc w:val="center"/>
        </w:trPr>
        <w:tc>
          <w:tcPr>
            <w:tcW w:w="6084" w:type="dxa"/>
            <w:gridSpan w:val="3"/>
          </w:tcPr>
          <w:p w:rsidR="008F25D8" w:rsidRPr="00D56C4F" w:rsidRDefault="008F25D8" w:rsidP="00D56C4F">
            <w:pPr>
              <w:rPr>
                <w:color w:val="000000"/>
                <w:sz w:val="18"/>
              </w:rPr>
            </w:pPr>
            <w:r w:rsidRPr="00D56C4F">
              <w:rPr>
                <w:color w:val="000000"/>
                <w:sz w:val="18"/>
              </w:rPr>
              <w:t xml:space="preserve"> (For each add</w:t>
            </w:r>
            <w:r w:rsidR="00523108" w:rsidRPr="00D56C4F">
              <w:rPr>
                <w:color w:val="000000"/>
                <w:sz w:val="18"/>
              </w:rPr>
              <w:t>itional family member</w:t>
            </w:r>
            <w:r w:rsidR="00523108" w:rsidRPr="00C4024B">
              <w:rPr>
                <w:color w:val="000000"/>
                <w:sz w:val="18"/>
              </w:rPr>
              <w:t>, add $</w:t>
            </w:r>
            <w:r w:rsidR="00C4024B" w:rsidRPr="00C4024B">
              <w:rPr>
                <w:color w:val="000000"/>
                <w:sz w:val="18"/>
              </w:rPr>
              <w:t>1</w:t>
            </w:r>
            <w:r w:rsidR="00FA1CAC" w:rsidRPr="00C4024B">
              <w:rPr>
                <w:color w:val="000000"/>
                <w:sz w:val="18"/>
              </w:rPr>
              <w:t>7,</w:t>
            </w:r>
            <w:r w:rsidR="00C4024B" w:rsidRPr="00C4024B">
              <w:rPr>
                <w:color w:val="000000"/>
                <w:sz w:val="18"/>
              </w:rPr>
              <w:t>280</w:t>
            </w:r>
            <w:r w:rsidRPr="00FA1CAC">
              <w:rPr>
                <w:color w:val="000000"/>
                <w:sz w:val="18"/>
              </w:rPr>
              <w:t>)</w:t>
            </w:r>
          </w:p>
        </w:tc>
      </w:tr>
    </w:tbl>
    <w:p w:rsidR="008F25D8" w:rsidRDefault="008F25D8">
      <w:pPr>
        <w:widowControl w:val="0"/>
        <w:autoSpaceDE w:val="0"/>
        <w:autoSpaceDN w:val="0"/>
        <w:adjustRightInd w:val="0"/>
        <w:jc w:val="both"/>
        <w:rPr>
          <w:rFonts w:ascii="Georgia" w:hAnsi="Georgia"/>
          <w:sz w:val="18"/>
        </w:rPr>
      </w:pPr>
    </w:p>
    <w:p w:rsidR="008F25D8" w:rsidRDefault="008F25D8">
      <w:pPr>
        <w:widowControl w:val="0"/>
        <w:autoSpaceDE w:val="0"/>
        <w:autoSpaceDN w:val="0"/>
        <w:adjustRightInd w:val="0"/>
        <w:jc w:val="both"/>
        <w:rPr>
          <w:rFonts w:ascii="Georgia" w:hAnsi="Georgia"/>
          <w:sz w:val="18"/>
        </w:rPr>
      </w:pPr>
      <w:r>
        <w:rPr>
          <w:rFonts w:ascii="Georgia" w:hAnsi="Georgia"/>
          <w:sz w:val="18"/>
        </w:rPr>
        <w:t xml:space="preserve">If any family exceeding these income levels believes that special circumstances affect their ability to pay full tuition, they may describe their situation on this application.  Eligible scholarship families with more than one child enrolled in Steele Cooperative Preschool may be awarded scholarships for each child </w:t>
      </w:r>
      <w:r>
        <w:rPr>
          <w:rFonts w:ascii="Georgia" w:hAnsi="Georgia"/>
          <w:b/>
          <w:i/>
          <w:sz w:val="18"/>
          <w:u w:val="single"/>
        </w:rPr>
        <w:t>(fill out one application for each child).</w:t>
      </w:r>
      <w:r>
        <w:rPr>
          <w:rFonts w:ascii="Georgia" w:hAnsi="Georgia"/>
          <w:sz w:val="18"/>
        </w:rPr>
        <w:t xml:space="preserve">  Scholarship recipients should notify the Treasurer if their financial situation improves midyear, lessening their need for assistance.</w:t>
      </w:r>
    </w:p>
    <w:p w:rsidR="008F25D8" w:rsidRDefault="008F25D8">
      <w:pPr>
        <w:widowControl w:val="0"/>
        <w:autoSpaceDE w:val="0"/>
        <w:autoSpaceDN w:val="0"/>
        <w:adjustRightInd w:val="0"/>
        <w:jc w:val="both"/>
        <w:rPr>
          <w:rFonts w:ascii="Georgia" w:hAnsi="Georgia"/>
          <w:sz w:val="18"/>
        </w:rPr>
      </w:pPr>
    </w:p>
    <w:p w:rsidR="008F25D8" w:rsidRDefault="008F25D8">
      <w:pPr>
        <w:widowControl w:val="0"/>
        <w:autoSpaceDE w:val="0"/>
        <w:autoSpaceDN w:val="0"/>
        <w:adjustRightInd w:val="0"/>
        <w:jc w:val="both"/>
        <w:rPr>
          <w:rFonts w:ascii="Georgia" w:hAnsi="Georgia"/>
          <w:b/>
          <w:sz w:val="18"/>
        </w:rPr>
      </w:pPr>
      <w:r>
        <w:rPr>
          <w:rFonts w:ascii="Georgia" w:hAnsi="Georgia"/>
          <w:b/>
          <w:sz w:val="18"/>
        </w:rPr>
        <w:t>APPLICATION PROCESS</w:t>
      </w:r>
    </w:p>
    <w:p w:rsidR="008F25D8" w:rsidRDefault="008F25D8">
      <w:pPr>
        <w:widowControl w:val="0"/>
        <w:autoSpaceDE w:val="0"/>
        <w:autoSpaceDN w:val="0"/>
        <w:adjustRightInd w:val="0"/>
        <w:jc w:val="both"/>
        <w:rPr>
          <w:rFonts w:ascii="Georgia" w:hAnsi="Georgia"/>
          <w:sz w:val="18"/>
        </w:rPr>
      </w:pPr>
      <w:r>
        <w:rPr>
          <w:rFonts w:ascii="Georgia" w:hAnsi="Georgia"/>
          <w:sz w:val="18"/>
        </w:rPr>
        <w:t xml:space="preserve">Scholarships for the upcoming school year are applied for during the preceding spring enrollment period.  Admission is determined first, independent of scholarship requests. Families who find themselves in need midyear are encouraged to apply at that time.  </w:t>
      </w:r>
    </w:p>
    <w:p w:rsidR="008F25D8" w:rsidRDefault="008F25D8">
      <w:pPr>
        <w:widowControl w:val="0"/>
        <w:autoSpaceDE w:val="0"/>
        <w:autoSpaceDN w:val="0"/>
        <w:adjustRightInd w:val="0"/>
        <w:jc w:val="both"/>
        <w:rPr>
          <w:rFonts w:ascii="Georgia" w:hAnsi="Georgia"/>
          <w:sz w:val="18"/>
        </w:rPr>
      </w:pPr>
    </w:p>
    <w:p w:rsidR="008F25D8" w:rsidRDefault="008F25D8">
      <w:pPr>
        <w:widowControl w:val="0"/>
        <w:autoSpaceDE w:val="0"/>
        <w:autoSpaceDN w:val="0"/>
        <w:adjustRightInd w:val="0"/>
        <w:jc w:val="both"/>
        <w:rPr>
          <w:rFonts w:ascii="Georgia" w:hAnsi="Georgia"/>
          <w:b/>
          <w:i/>
          <w:sz w:val="18"/>
        </w:rPr>
      </w:pPr>
      <w:r>
        <w:rPr>
          <w:rFonts w:ascii="Georgia" w:hAnsi="Georgia"/>
          <w:b/>
          <w:i/>
          <w:sz w:val="18"/>
        </w:rPr>
        <w:t xml:space="preserve">All financial aid applicants are expected to pay the full lottery/application fee and the full deposit amount (one month tuition).  Financial aid will be applied to the remaining 8 months of tuition. Additionally, if an aid application is completed after the start of the school year, the awarded aid amount will apply </w:t>
      </w:r>
      <w:r w:rsidR="002D3F46">
        <w:rPr>
          <w:rFonts w:ascii="Georgia" w:hAnsi="Georgia"/>
          <w:b/>
          <w:i/>
          <w:sz w:val="18"/>
        </w:rPr>
        <w:t xml:space="preserve">only </w:t>
      </w:r>
      <w:r>
        <w:rPr>
          <w:rFonts w:ascii="Georgia" w:hAnsi="Georgia"/>
          <w:b/>
          <w:i/>
          <w:sz w:val="18"/>
        </w:rPr>
        <w:t>to the remaining months of the school year.</w:t>
      </w:r>
    </w:p>
    <w:p w:rsidR="008F25D8" w:rsidRDefault="008F25D8">
      <w:pPr>
        <w:widowControl w:val="0"/>
        <w:autoSpaceDE w:val="0"/>
        <w:autoSpaceDN w:val="0"/>
        <w:adjustRightInd w:val="0"/>
        <w:jc w:val="both"/>
        <w:rPr>
          <w:rFonts w:ascii="Georgia" w:hAnsi="Georgia"/>
          <w:sz w:val="18"/>
        </w:rPr>
      </w:pPr>
    </w:p>
    <w:p w:rsidR="008F25D8" w:rsidRDefault="008F25D8">
      <w:pPr>
        <w:widowControl w:val="0"/>
        <w:autoSpaceDE w:val="0"/>
        <w:autoSpaceDN w:val="0"/>
        <w:adjustRightInd w:val="0"/>
        <w:jc w:val="both"/>
        <w:rPr>
          <w:rFonts w:ascii="Georgia" w:hAnsi="Georgia"/>
          <w:b/>
          <w:sz w:val="18"/>
        </w:rPr>
      </w:pPr>
      <w:r>
        <w:rPr>
          <w:rFonts w:ascii="Georgia" w:hAnsi="Georgia"/>
          <w:b/>
          <w:sz w:val="18"/>
        </w:rPr>
        <w:t>DEADLINE FOR SCHOLARSHIP APPLICATION</w:t>
      </w:r>
    </w:p>
    <w:p w:rsidR="008F25D8" w:rsidRDefault="008F25D8">
      <w:pPr>
        <w:widowControl w:val="0"/>
        <w:autoSpaceDE w:val="0"/>
        <w:autoSpaceDN w:val="0"/>
        <w:adjustRightInd w:val="0"/>
        <w:jc w:val="both"/>
        <w:rPr>
          <w:rFonts w:ascii="Georgia" w:hAnsi="Georgia"/>
          <w:sz w:val="18"/>
        </w:rPr>
      </w:pPr>
    </w:p>
    <w:p w:rsidR="008F25D8" w:rsidRDefault="001623C2">
      <w:pPr>
        <w:widowControl w:val="0"/>
        <w:autoSpaceDE w:val="0"/>
        <w:autoSpaceDN w:val="0"/>
        <w:adjustRightInd w:val="0"/>
        <w:jc w:val="both"/>
        <w:rPr>
          <w:rFonts w:ascii="Georgia" w:hAnsi="Georgia"/>
          <w:sz w:val="18"/>
        </w:rPr>
      </w:pPr>
      <w:r w:rsidRPr="0036546F">
        <w:rPr>
          <w:rFonts w:ascii="Georgia" w:hAnsi="Georgia"/>
          <w:sz w:val="18"/>
        </w:rPr>
        <w:t>May 1, 201</w:t>
      </w:r>
      <w:r w:rsidR="00210111" w:rsidRPr="0036546F">
        <w:rPr>
          <w:rFonts w:ascii="Georgia" w:hAnsi="Georgia"/>
          <w:sz w:val="18"/>
        </w:rPr>
        <w:t>9</w:t>
      </w:r>
      <w:r w:rsidR="008F25D8" w:rsidRPr="0036546F">
        <w:rPr>
          <w:rFonts w:ascii="Georgia" w:hAnsi="Georgia"/>
          <w:sz w:val="18"/>
        </w:rPr>
        <w:t>**</w:t>
      </w:r>
    </w:p>
    <w:p w:rsidR="008F25D8" w:rsidRDefault="008F25D8">
      <w:pPr>
        <w:widowControl w:val="0"/>
        <w:autoSpaceDE w:val="0"/>
        <w:autoSpaceDN w:val="0"/>
        <w:adjustRightInd w:val="0"/>
        <w:jc w:val="both"/>
        <w:rPr>
          <w:rFonts w:ascii="Georgia" w:hAnsi="Georgia"/>
          <w:sz w:val="18"/>
        </w:rPr>
      </w:pPr>
    </w:p>
    <w:p w:rsidR="008F25D8" w:rsidRDefault="008F25D8">
      <w:pPr>
        <w:pStyle w:val="BodyText3"/>
        <w:jc w:val="both"/>
        <w:rPr>
          <w:sz w:val="18"/>
        </w:rPr>
      </w:pPr>
      <w:r>
        <w:rPr>
          <w:sz w:val="18"/>
        </w:rPr>
        <w:t>**For families put on a waiting list or who accept positions at the school after the spring enrollment period, the scholarship application must be submitted within two weeks of accepting a position at the school to be considered.  Scholarship decisions for these families will be made within two weeks of receiving the application.</w:t>
      </w:r>
    </w:p>
    <w:p w:rsidR="008F25D8" w:rsidRDefault="008F25D8">
      <w:pPr>
        <w:widowControl w:val="0"/>
        <w:autoSpaceDE w:val="0"/>
        <w:autoSpaceDN w:val="0"/>
        <w:adjustRightInd w:val="0"/>
        <w:jc w:val="both"/>
        <w:rPr>
          <w:rFonts w:ascii="Georgia" w:hAnsi="Georgia"/>
          <w:sz w:val="18"/>
        </w:rPr>
      </w:pPr>
    </w:p>
    <w:p w:rsidR="008F25D8" w:rsidRDefault="008F25D8">
      <w:pPr>
        <w:widowControl w:val="0"/>
        <w:autoSpaceDE w:val="0"/>
        <w:autoSpaceDN w:val="0"/>
        <w:adjustRightInd w:val="0"/>
        <w:jc w:val="both"/>
        <w:rPr>
          <w:rFonts w:ascii="Georgia" w:hAnsi="Georgia"/>
          <w:b/>
          <w:sz w:val="18"/>
        </w:rPr>
      </w:pPr>
      <w:r>
        <w:rPr>
          <w:rFonts w:ascii="Georgia" w:hAnsi="Georgia"/>
          <w:b/>
          <w:sz w:val="18"/>
        </w:rPr>
        <w:t>CONFIDENTIALITY</w:t>
      </w:r>
    </w:p>
    <w:p w:rsidR="008F25D8" w:rsidRDefault="008F25D8">
      <w:pPr>
        <w:widowControl w:val="0"/>
        <w:autoSpaceDE w:val="0"/>
        <w:autoSpaceDN w:val="0"/>
        <w:adjustRightInd w:val="0"/>
        <w:jc w:val="both"/>
        <w:rPr>
          <w:rFonts w:ascii="Georgia" w:hAnsi="Georgia"/>
          <w:sz w:val="18"/>
        </w:rPr>
      </w:pPr>
      <w:r>
        <w:rPr>
          <w:rFonts w:ascii="Georgia" w:hAnsi="Georgia"/>
          <w:sz w:val="18"/>
        </w:rPr>
        <w:t>Scholarship applications are kept strictly confidential.  Scholarship decisions will be communicated to applicants by mail.</w:t>
      </w:r>
    </w:p>
    <w:p w:rsidR="008F25D8" w:rsidRDefault="008F25D8">
      <w:pPr>
        <w:widowControl w:val="0"/>
        <w:autoSpaceDE w:val="0"/>
        <w:autoSpaceDN w:val="0"/>
        <w:adjustRightInd w:val="0"/>
        <w:jc w:val="both"/>
        <w:rPr>
          <w:rFonts w:ascii="Georgia" w:hAnsi="Georgia"/>
          <w:sz w:val="18"/>
        </w:rPr>
      </w:pPr>
    </w:p>
    <w:p w:rsidR="008F25D8" w:rsidRDefault="008F25D8">
      <w:pPr>
        <w:widowControl w:val="0"/>
        <w:autoSpaceDE w:val="0"/>
        <w:autoSpaceDN w:val="0"/>
        <w:adjustRightInd w:val="0"/>
        <w:jc w:val="both"/>
        <w:rPr>
          <w:rFonts w:ascii="Georgia" w:hAnsi="Georgia"/>
          <w:b/>
          <w:sz w:val="18"/>
        </w:rPr>
      </w:pPr>
      <w:r>
        <w:rPr>
          <w:rFonts w:ascii="Georgia" w:hAnsi="Georgia"/>
          <w:b/>
          <w:sz w:val="18"/>
        </w:rPr>
        <w:t>MAIL SCHOLARSHIP APPLICATIONS TO:</w:t>
      </w:r>
    </w:p>
    <w:p w:rsidR="008F25D8" w:rsidRDefault="008F25D8">
      <w:pPr>
        <w:widowControl w:val="0"/>
        <w:autoSpaceDE w:val="0"/>
        <w:autoSpaceDN w:val="0"/>
        <w:adjustRightInd w:val="0"/>
        <w:jc w:val="both"/>
        <w:rPr>
          <w:rFonts w:ascii="Georgia" w:hAnsi="Georgia"/>
          <w:sz w:val="18"/>
        </w:rPr>
      </w:pPr>
      <w:r>
        <w:rPr>
          <w:rFonts w:ascii="Georgia" w:hAnsi="Georgia"/>
          <w:sz w:val="18"/>
        </w:rPr>
        <w:t xml:space="preserve">Treasurer, Steele Cooperative Preschool, </w:t>
      </w:r>
      <w:r w:rsidR="00672327">
        <w:rPr>
          <w:rFonts w:ascii="Georgia" w:hAnsi="Georgia"/>
          <w:sz w:val="18"/>
        </w:rPr>
        <w:t xml:space="preserve">3746 Grove St., </w:t>
      </w:r>
      <w:r>
        <w:rPr>
          <w:rFonts w:ascii="Georgia" w:hAnsi="Georgia"/>
          <w:sz w:val="18"/>
        </w:rPr>
        <w:t>Denver, CO 80211</w:t>
      </w:r>
    </w:p>
    <w:p w:rsidR="008F25D8" w:rsidRDefault="008F25D8">
      <w:pPr>
        <w:widowControl w:val="0"/>
        <w:autoSpaceDE w:val="0"/>
        <w:autoSpaceDN w:val="0"/>
        <w:adjustRightInd w:val="0"/>
        <w:jc w:val="both"/>
        <w:rPr>
          <w:rFonts w:ascii="Georgia" w:hAnsi="Georgia"/>
          <w:sz w:val="18"/>
        </w:rPr>
      </w:pPr>
    </w:p>
    <w:p w:rsidR="008F25D8" w:rsidRDefault="008F25D8">
      <w:pPr>
        <w:widowControl w:val="0"/>
        <w:autoSpaceDE w:val="0"/>
        <w:autoSpaceDN w:val="0"/>
        <w:adjustRightInd w:val="0"/>
        <w:jc w:val="center"/>
        <w:rPr>
          <w:rFonts w:ascii="Georgia" w:hAnsi="Georgia"/>
          <w:b/>
          <w:sz w:val="22"/>
        </w:rPr>
        <w:sectPr w:rsidR="008F25D8">
          <w:type w:val="continuous"/>
          <w:pgSz w:w="12240" w:h="15840"/>
          <w:pgMar w:top="1152" w:right="1008" w:bottom="1152" w:left="1008" w:header="720" w:footer="720" w:gutter="0"/>
          <w:cols w:space="720"/>
          <w:noEndnote/>
        </w:sectPr>
      </w:pPr>
    </w:p>
    <w:p w:rsidR="008F25D8" w:rsidRDefault="008F25D8">
      <w:pPr>
        <w:pStyle w:val="Heading3"/>
      </w:pPr>
      <w:r>
        <w:lastRenderedPageBreak/>
        <w:t>Steele Cooperative Preschool</w:t>
      </w:r>
    </w:p>
    <w:p w:rsidR="008F25D8" w:rsidRDefault="008F25D8">
      <w:pPr>
        <w:widowControl w:val="0"/>
        <w:autoSpaceDE w:val="0"/>
        <w:autoSpaceDN w:val="0"/>
        <w:adjustRightInd w:val="0"/>
        <w:jc w:val="center"/>
        <w:rPr>
          <w:rFonts w:ascii="Georgia" w:hAnsi="Georgia"/>
          <w:b/>
          <w:sz w:val="20"/>
        </w:rPr>
      </w:pPr>
      <w:r>
        <w:rPr>
          <w:rFonts w:ascii="Georgia" w:hAnsi="Georgia"/>
          <w:b/>
          <w:sz w:val="22"/>
        </w:rPr>
        <w:t>Scholarship Application 201</w:t>
      </w:r>
      <w:r w:rsidR="00210111">
        <w:rPr>
          <w:rFonts w:ascii="Georgia" w:hAnsi="Georgia"/>
          <w:b/>
          <w:sz w:val="22"/>
        </w:rPr>
        <w:t>9</w:t>
      </w:r>
      <w:r>
        <w:rPr>
          <w:rFonts w:ascii="Georgia" w:hAnsi="Georgia"/>
          <w:b/>
          <w:sz w:val="22"/>
        </w:rPr>
        <w:t>/20</w:t>
      </w:r>
      <w:r w:rsidR="00210111">
        <w:rPr>
          <w:rFonts w:ascii="Georgia" w:hAnsi="Georgia"/>
          <w:b/>
          <w:sz w:val="22"/>
        </w:rPr>
        <w:t>20</w:t>
      </w:r>
    </w:p>
    <w:p w:rsidR="008F25D8" w:rsidRDefault="008F25D8">
      <w:pPr>
        <w:widowControl w:val="0"/>
        <w:autoSpaceDE w:val="0"/>
        <w:autoSpaceDN w:val="0"/>
        <w:adjustRightInd w:val="0"/>
        <w:jc w:val="both"/>
        <w:rPr>
          <w:rFonts w:ascii="Georgia" w:hAnsi="Georgia"/>
          <w:sz w:val="20"/>
        </w:rPr>
      </w:pPr>
    </w:p>
    <w:p w:rsidR="008F25D8" w:rsidRDefault="008F25D8">
      <w:pPr>
        <w:pStyle w:val="BodyText"/>
      </w:pPr>
      <w:r>
        <w:t xml:space="preserve">The information on this application will be used to evaluate your scholarship request.  Please add any information you feel may be helpful in considering your request.  Admission is determined independent of application for a scholarship, which is based on financial need, the number of qualified applicants, and the availability of scholarship funds.  Scholarship applications are kept strictly confidential and are reviewed solely by the Scholarship Committee. </w:t>
      </w:r>
    </w:p>
    <w:p w:rsidR="008F25D8" w:rsidRDefault="008F25D8">
      <w:pPr>
        <w:widowControl w:val="0"/>
        <w:autoSpaceDE w:val="0"/>
        <w:autoSpaceDN w:val="0"/>
        <w:adjustRightInd w:val="0"/>
        <w:jc w:val="both"/>
        <w:rPr>
          <w:rFonts w:ascii="Georgia" w:hAnsi="Georgia"/>
          <w:b/>
          <w:sz w:val="20"/>
        </w:rPr>
      </w:pPr>
    </w:p>
    <w:p w:rsidR="008F25D8" w:rsidRDefault="008F25D8">
      <w:pPr>
        <w:widowControl w:val="0"/>
        <w:autoSpaceDE w:val="0"/>
        <w:autoSpaceDN w:val="0"/>
        <w:adjustRightInd w:val="0"/>
        <w:jc w:val="both"/>
        <w:rPr>
          <w:rFonts w:ascii="Georgia" w:hAnsi="Georgia"/>
          <w:b/>
        </w:rPr>
      </w:pPr>
      <w:r>
        <w:rPr>
          <w:rFonts w:ascii="Georgia" w:hAnsi="Georgia"/>
          <w:b/>
          <w:sz w:val="20"/>
        </w:rPr>
        <w:t xml:space="preserve">Child's class </w:t>
      </w:r>
      <w:r>
        <w:rPr>
          <w:rFonts w:ascii="Georgia" w:hAnsi="Georgia"/>
          <w:b/>
        </w:rPr>
        <w:t>(please circle one):</w:t>
      </w:r>
    </w:p>
    <w:p w:rsidR="008F25D8" w:rsidRDefault="008F25D8">
      <w:pPr>
        <w:pStyle w:val="Heading2"/>
      </w:pPr>
      <w:r>
        <w:t>Tadpole</w:t>
      </w:r>
      <w:r>
        <w:tab/>
        <w:t>Polliwog</w:t>
      </w:r>
      <w:r>
        <w:tab/>
        <w:t xml:space="preserve">Frog  </w:t>
      </w:r>
    </w:p>
    <w:p w:rsidR="008F25D8" w:rsidRDefault="008F25D8">
      <w:pPr>
        <w:widowControl w:val="0"/>
        <w:autoSpaceDE w:val="0"/>
        <w:autoSpaceDN w:val="0"/>
        <w:adjustRightInd w:val="0"/>
        <w:jc w:val="both"/>
        <w:rPr>
          <w:rFonts w:ascii="Georgia" w:hAnsi="Georgia"/>
          <w:sz w:val="20"/>
        </w:rPr>
        <w:sectPr w:rsidR="008F25D8">
          <w:pgSz w:w="12240" w:h="15840"/>
          <w:pgMar w:top="1152" w:right="1008" w:bottom="1152" w:left="1008" w:header="720" w:footer="720" w:gutter="0"/>
          <w:cols w:space="720"/>
          <w:noEndnote/>
        </w:sectPr>
      </w:pPr>
    </w:p>
    <w:p w:rsidR="008F25D8" w:rsidRDefault="008F25D8">
      <w:pPr>
        <w:widowControl w:val="0"/>
        <w:autoSpaceDE w:val="0"/>
        <w:autoSpaceDN w:val="0"/>
        <w:adjustRightInd w:val="0"/>
        <w:jc w:val="both"/>
        <w:rPr>
          <w:rFonts w:ascii="Georgia" w:hAnsi="Georgia"/>
          <w:b/>
          <w:sz w:val="20"/>
        </w:rPr>
      </w:pPr>
    </w:p>
    <w:p w:rsidR="008F25D8" w:rsidRDefault="008F25D8">
      <w:pPr>
        <w:widowControl w:val="0"/>
        <w:autoSpaceDE w:val="0"/>
        <w:autoSpaceDN w:val="0"/>
        <w:adjustRightInd w:val="0"/>
        <w:spacing w:line="360" w:lineRule="auto"/>
        <w:jc w:val="both"/>
        <w:rPr>
          <w:rFonts w:ascii="Georgia" w:hAnsi="Georgia"/>
          <w:b/>
          <w:sz w:val="18"/>
        </w:rPr>
      </w:pPr>
      <w:r>
        <w:rPr>
          <w:rFonts w:ascii="Georgia" w:hAnsi="Georgia"/>
          <w:b/>
          <w:sz w:val="18"/>
        </w:rPr>
        <w:t>CHILD’S FULL LEGAL NAME:</w:t>
      </w:r>
    </w:p>
    <w:p w:rsidR="008F25D8" w:rsidRDefault="008F25D8">
      <w:pPr>
        <w:widowControl w:val="0"/>
        <w:autoSpaceDE w:val="0"/>
        <w:autoSpaceDN w:val="0"/>
        <w:adjustRightInd w:val="0"/>
        <w:spacing w:line="360" w:lineRule="auto"/>
        <w:jc w:val="both"/>
        <w:rPr>
          <w:rFonts w:ascii="Georgia" w:hAnsi="Georgia"/>
          <w:sz w:val="18"/>
          <w:u w:val="single"/>
        </w:rPr>
      </w:pPr>
      <w:r>
        <w:rPr>
          <w:rFonts w:ascii="Georgia" w:hAnsi="Georgia"/>
          <w:sz w:val="18"/>
        </w:rPr>
        <w:t>Last Name:</w:t>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u w:val="single"/>
        </w:rPr>
        <w:tab/>
      </w:r>
    </w:p>
    <w:p w:rsidR="008F25D8" w:rsidRDefault="008F25D8">
      <w:pPr>
        <w:widowControl w:val="0"/>
        <w:autoSpaceDE w:val="0"/>
        <w:autoSpaceDN w:val="0"/>
        <w:adjustRightInd w:val="0"/>
        <w:spacing w:line="360" w:lineRule="auto"/>
        <w:jc w:val="both"/>
        <w:rPr>
          <w:rFonts w:ascii="Georgia" w:hAnsi="Georgia"/>
          <w:sz w:val="18"/>
          <w:u w:val="single"/>
        </w:rPr>
      </w:pPr>
      <w:r>
        <w:rPr>
          <w:rFonts w:ascii="Georgia" w:hAnsi="Georgia"/>
          <w:sz w:val="18"/>
        </w:rPr>
        <w:t>First Name:</w:t>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u w:val="single"/>
        </w:rPr>
        <w:tab/>
      </w:r>
    </w:p>
    <w:p w:rsidR="008F25D8" w:rsidRDefault="008F25D8">
      <w:pPr>
        <w:widowControl w:val="0"/>
        <w:autoSpaceDE w:val="0"/>
        <w:autoSpaceDN w:val="0"/>
        <w:adjustRightInd w:val="0"/>
        <w:spacing w:line="360" w:lineRule="auto"/>
        <w:jc w:val="both"/>
        <w:rPr>
          <w:rFonts w:ascii="Georgia" w:hAnsi="Georgia"/>
          <w:sz w:val="18"/>
          <w:u w:val="single"/>
        </w:rPr>
      </w:pPr>
      <w:r>
        <w:rPr>
          <w:rFonts w:ascii="Georgia" w:hAnsi="Georgia"/>
          <w:sz w:val="18"/>
        </w:rPr>
        <w:t>Middle Name:</w:t>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u w:val="single"/>
        </w:rPr>
        <w:tab/>
      </w:r>
    </w:p>
    <w:p w:rsidR="008F25D8" w:rsidRDefault="008F25D8">
      <w:pPr>
        <w:widowControl w:val="0"/>
        <w:autoSpaceDE w:val="0"/>
        <w:autoSpaceDN w:val="0"/>
        <w:adjustRightInd w:val="0"/>
        <w:jc w:val="both"/>
        <w:rPr>
          <w:rFonts w:ascii="Georgia" w:hAnsi="Georgia"/>
          <w:b/>
          <w:sz w:val="18"/>
        </w:rPr>
      </w:pPr>
    </w:p>
    <w:p w:rsidR="008F25D8" w:rsidRDefault="008F25D8">
      <w:pPr>
        <w:widowControl w:val="0"/>
        <w:autoSpaceDE w:val="0"/>
        <w:autoSpaceDN w:val="0"/>
        <w:adjustRightInd w:val="0"/>
        <w:spacing w:line="360" w:lineRule="auto"/>
        <w:jc w:val="both"/>
        <w:rPr>
          <w:rFonts w:ascii="Georgia" w:hAnsi="Georgia"/>
          <w:b/>
          <w:sz w:val="18"/>
          <w:u w:val="single"/>
        </w:rPr>
      </w:pPr>
      <w:r>
        <w:rPr>
          <w:rFonts w:ascii="Georgia" w:hAnsi="Georgia"/>
          <w:b/>
          <w:sz w:val="18"/>
        </w:rPr>
        <w:t>HOUSEHOLD TELEPHONE:</w:t>
      </w:r>
      <w:r>
        <w:rPr>
          <w:rFonts w:ascii="Georgia" w:hAnsi="Georgia"/>
          <w:b/>
          <w:sz w:val="18"/>
          <w:u w:val="single"/>
        </w:rPr>
        <w:tab/>
      </w:r>
      <w:r>
        <w:rPr>
          <w:rFonts w:ascii="Georgia" w:hAnsi="Georgia"/>
          <w:b/>
          <w:sz w:val="18"/>
          <w:u w:val="single"/>
        </w:rPr>
        <w:tab/>
      </w:r>
      <w:r>
        <w:rPr>
          <w:rFonts w:ascii="Georgia" w:hAnsi="Georgia"/>
          <w:b/>
          <w:sz w:val="18"/>
          <w:u w:val="single"/>
        </w:rPr>
        <w:tab/>
      </w:r>
    </w:p>
    <w:p w:rsidR="008F25D8" w:rsidRDefault="008F25D8">
      <w:pPr>
        <w:widowControl w:val="0"/>
        <w:autoSpaceDE w:val="0"/>
        <w:autoSpaceDN w:val="0"/>
        <w:adjustRightInd w:val="0"/>
        <w:jc w:val="both"/>
        <w:rPr>
          <w:rFonts w:ascii="Georgia" w:hAnsi="Georgia"/>
          <w:b/>
          <w:sz w:val="18"/>
          <w:u w:val="single"/>
        </w:rPr>
      </w:pPr>
      <w:r>
        <w:rPr>
          <w:rFonts w:ascii="Georgia" w:hAnsi="Georgia"/>
          <w:b/>
          <w:sz w:val="18"/>
        </w:rPr>
        <w:t>TOTAL FAMILY SIZE, INCLUDING ADULTS AND CHILDREN (#):</w:t>
      </w:r>
      <w:r>
        <w:rPr>
          <w:rFonts w:ascii="Georgia" w:hAnsi="Georgia"/>
          <w:b/>
          <w:sz w:val="18"/>
          <w:u w:val="single"/>
        </w:rPr>
        <w:tab/>
      </w:r>
      <w:r>
        <w:rPr>
          <w:rFonts w:ascii="Georgia" w:hAnsi="Georgia"/>
          <w:b/>
          <w:sz w:val="18"/>
          <w:u w:val="single"/>
        </w:rPr>
        <w:tab/>
      </w:r>
    </w:p>
    <w:p w:rsidR="008F25D8" w:rsidRDefault="008F25D8">
      <w:pPr>
        <w:widowControl w:val="0"/>
        <w:autoSpaceDE w:val="0"/>
        <w:autoSpaceDN w:val="0"/>
        <w:adjustRightInd w:val="0"/>
        <w:jc w:val="both"/>
        <w:rPr>
          <w:rFonts w:ascii="Georgia" w:hAnsi="Georgia"/>
          <w:b/>
          <w:sz w:val="18"/>
        </w:rPr>
      </w:pPr>
    </w:p>
    <w:p w:rsidR="008F25D8" w:rsidRDefault="008F25D8">
      <w:pPr>
        <w:widowControl w:val="0"/>
        <w:autoSpaceDE w:val="0"/>
        <w:autoSpaceDN w:val="0"/>
        <w:adjustRightInd w:val="0"/>
        <w:spacing w:line="360" w:lineRule="auto"/>
        <w:jc w:val="both"/>
        <w:rPr>
          <w:rFonts w:ascii="Georgia" w:hAnsi="Georgia"/>
          <w:b/>
          <w:sz w:val="18"/>
        </w:rPr>
      </w:pPr>
      <w:r>
        <w:rPr>
          <w:rFonts w:ascii="Georgia" w:hAnsi="Georgia"/>
          <w:b/>
          <w:sz w:val="18"/>
        </w:rPr>
        <w:t>CHILD’S HOME ADDRESS:</w:t>
      </w:r>
    </w:p>
    <w:p w:rsidR="008F25D8" w:rsidRDefault="008F25D8">
      <w:pPr>
        <w:widowControl w:val="0"/>
        <w:autoSpaceDE w:val="0"/>
        <w:autoSpaceDN w:val="0"/>
        <w:adjustRightInd w:val="0"/>
        <w:spacing w:line="360" w:lineRule="auto"/>
        <w:jc w:val="both"/>
        <w:rPr>
          <w:rFonts w:ascii="Georgia" w:hAnsi="Georgia"/>
          <w:sz w:val="18"/>
          <w:u w:val="single"/>
        </w:rPr>
      </w:pPr>
      <w:r>
        <w:rPr>
          <w:rFonts w:ascii="Georgia" w:hAnsi="Georgia"/>
          <w:sz w:val="18"/>
        </w:rPr>
        <w:t>Street Address/Apt:</w:t>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u w:val="single"/>
        </w:rPr>
        <w:tab/>
      </w:r>
    </w:p>
    <w:p w:rsidR="008F25D8" w:rsidRDefault="008F25D8">
      <w:pPr>
        <w:widowControl w:val="0"/>
        <w:autoSpaceDE w:val="0"/>
        <w:autoSpaceDN w:val="0"/>
        <w:adjustRightInd w:val="0"/>
        <w:spacing w:line="360" w:lineRule="auto"/>
        <w:jc w:val="both"/>
        <w:rPr>
          <w:rFonts w:ascii="Georgia" w:hAnsi="Georgia"/>
          <w:sz w:val="18"/>
          <w:u w:val="single"/>
        </w:rPr>
      </w:pPr>
      <w:r>
        <w:rPr>
          <w:rFonts w:ascii="Georgia" w:hAnsi="Georgia"/>
          <w:sz w:val="18"/>
        </w:rPr>
        <w:t>City, State, Zip:</w:t>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u w:val="single"/>
        </w:rPr>
        <w:tab/>
      </w:r>
    </w:p>
    <w:p w:rsidR="008F25D8" w:rsidRDefault="008F25D8">
      <w:pPr>
        <w:widowControl w:val="0"/>
        <w:autoSpaceDE w:val="0"/>
        <w:autoSpaceDN w:val="0"/>
        <w:adjustRightInd w:val="0"/>
        <w:jc w:val="both"/>
        <w:rPr>
          <w:rFonts w:ascii="Georgia" w:hAnsi="Georgia"/>
          <w:b/>
          <w:sz w:val="18"/>
        </w:rPr>
      </w:pPr>
    </w:p>
    <w:p w:rsidR="008F25D8" w:rsidRDefault="008F25D8">
      <w:pPr>
        <w:widowControl w:val="0"/>
        <w:autoSpaceDE w:val="0"/>
        <w:autoSpaceDN w:val="0"/>
        <w:adjustRightInd w:val="0"/>
        <w:spacing w:line="360" w:lineRule="auto"/>
        <w:jc w:val="both"/>
        <w:rPr>
          <w:rFonts w:ascii="Georgia" w:hAnsi="Georgia"/>
          <w:b/>
          <w:sz w:val="18"/>
        </w:rPr>
      </w:pPr>
      <w:r>
        <w:rPr>
          <w:rFonts w:ascii="Georgia" w:hAnsi="Georgia"/>
          <w:b/>
          <w:sz w:val="18"/>
        </w:rPr>
        <w:t>ADDRESS OF PERSON APPLYING:</w:t>
      </w:r>
    </w:p>
    <w:p w:rsidR="008F25D8" w:rsidRDefault="008F25D8">
      <w:pPr>
        <w:widowControl w:val="0"/>
        <w:autoSpaceDE w:val="0"/>
        <w:autoSpaceDN w:val="0"/>
        <w:adjustRightInd w:val="0"/>
        <w:spacing w:line="360" w:lineRule="auto"/>
        <w:jc w:val="both"/>
        <w:rPr>
          <w:rFonts w:ascii="Georgia" w:hAnsi="Georgia"/>
          <w:b/>
          <w:sz w:val="18"/>
        </w:rPr>
      </w:pPr>
      <w:r>
        <w:rPr>
          <w:rFonts w:ascii="Georgia" w:hAnsi="Georgia"/>
          <w:b/>
          <w:sz w:val="18"/>
        </w:rPr>
        <w:t>(if different from child’s)</w:t>
      </w:r>
    </w:p>
    <w:p w:rsidR="008F25D8" w:rsidRDefault="008F25D8">
      <w:pPr>
        <w:widowControl w:val="0"/>
        <w:autoSpaceDE w:val="0"/>
        <w:autoSpaceDN w:val="0"/>
        <w:adjustRightInd w:val="0"/>
        <w:spacing w:line="360" w:lineRule="auto"/>
        <w:jc w:val="both"/>
        <w:rPr>
          <w:rFonts w:ascii="Georgia" w:hAnsi="Georgia"/>
          <w:sz w:val="18"/>
        </w:rPr>
      </w:pPr>
      <w:r>
        <w:rPr>
          <w:rFonts w:ascii="Georgia" w:hAnsi="Georgia"/>
          <w:sz w:val="18"/>
        </w:rPr>
        <w:t>  Parent</w:t>
      </w:r>
      <w:r>
        <w:rPr>
          <w:rFonts w:ascii="Georgia" w:hAnsi="Georgia"/>
          <w:sz w:val="18"/>
        </w:rPr>
        <w:tab/>
      </w:r>
      <w:r>
        <w:rPr>
          <w:rFonts w:ascii="Georgia" w:hAnsi="Georgia"/>
          <w:sz w:val="18"/>
        </w:rPr>
        <w:tab/>
        <w:t> Guardian</w:t>
      </w:r>
    </w:p>
    <w:p w:rsidR="008F25D8" w:rsidRDefault="008F25D8">
      <w:pPr>
        <w:widowControl w:val="0"/>
        <w:autoSpaceDE w:val="0"/>
        <w:autoSpaceDN w:val="0"/>
        <w:adjustRightInd w:val="0"/>
        <w:spacing w:line="360" w:lineRule="auto"/>
        <w:jc w:val="both"/>
        <w:rPr>
          <w:rFonts w:ascii="Georgia" w:hAnsi="Georgia"/>
          <w:sz w:val="18"/>
          <w:u w:val="single"/>
        </w:rPr>
      </w:pPr>
      <w:r>
        <w:rPr>
          <w:rFonts w:ascii="Georgia" w:hAnsi="Georgia"/>
          <w:sz w:val="18"/>
        </w:rPr>
        <w:t>Street Address/Apt:</w:t>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u w:val="single"/>
        </w:rPr>
        <w:tab/>
      </w:r>
    </w:p>
    <w:p w:rsidR="008F25D8" w:rsidRDefault="008F25D8">
      <w:pPr>
        <w:widowControl w:val="0"/>
        <w:autoSpaceDE w:val="0"/>
        <w:autoSpaceDN w:val="0"/>
        <w:adjustRightInd w:val="0"/>
        <w:spacing w:line="360" w:lineRule="auto"/>
        <w:jc w:val="both"/>
        <w:rPr>
          <w:rFonts w:ascii="Georgia" w:hAnsi="Georgia"/>
          <w:sz w:val="18"/>
          <w:u w:val="single"/>
        </w:rPr>
      </w:pPr>
      <w:r>
        <w:rPr>
          <w:rFonts w:ascii="Georgia" w:hAnsi="Georgia"/>
          <w:sz w:val="18"/>
        </w:rPr>
        <w:t>City, State, Zip:</w:t>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u w:val="single"/>
        </w:rPr>
        <w:tab/>
      </w:r>
    </w:p>
    <w:p w:rsidR="008F25D8" w:rsidRDefault="008F25D8">
      <w:pPr>
        <w:widowControl w:val="0"/>
        <w:autoSpaceDE w:val="0"/>
        <w:autoSpaceDN w:val="0"/>
        <w:adjustRightInd w:val="0"/>
        <w:jc w:val="both"/>
        <w:rPr>
          <w:rFonts w:ascii="Georgia" w:hAnsi="Georgia"/>
          <w:b/>
          <w:sz w:val="18"/>
        </w:rPr>
      </w:pPr>
    </w:p>
    <w:p w:rsidR="008F25D8" w:rsidRDefault="008F25D8">
      <w:pPr>
        <w:widowControl w:val="0"/>
        <w:autoSpaceDE w:val="0"/>
        <w:autoSpaceDN w:val="0"/>
        <w:adjustRightInd w:val="0"/>
        <w:jc w:val="both"/>
        <w:rPr>
          <w:rFonts w:ascii="Georgia" w:hAnsi="Georgia"/>
          <w:b/>
          <w:sz w:val="18"/>
        </w:rPr>
      </w:pPr>
    </w:p>
    <w:p w:rsidR="008F25D8" w:rsidRDefault="008F25D8">
      <w:pPr>
        <w:widowControl w:val="0"/>
        <w:autoSpaceDE w:val="0"/>
        <w:autoSpaceDN w:val="0"/>
        <w:adjustRightInd w:val="0"/>
        <w:jc w:val="both"/>
        <w:rPr>
          <w:rFonts w:ascii="Georgia" w:hAnsi="Georgia"/>
          <w:b/>
          <w:sz w:val="18"/>
        </w:rPr>
      </w:pPr>
      <w:r>
        <w:rPr>
          <w:rFonts w:ascii="Georgia" w:hAnsi="Georgia"/>
          <w:b/>
          <w:sz w:val="18"/>
        </w:rPr>
        <w:t>FULL NAME OF PERSON(S) APPLYING FOR CHILD:</w:t>
      </w:r>
    </w:p>
    <w:p w:rsidR="008F25D8" w:rsidRDefault="008F25D8">
      <w:pPr>
        <w:widowControl w:val="0"/>
        <w:autoSpaceDE w:val="0"/>
        <w:autoSpaceDN w:val="0"/>
        <w:adjustRightInd w:val="0"/>
        <w:spacing w:line="360" w:lineRule="auto"/>
        <w:jc w:val="both"/>
        <w:rPr>
          <w:rFonts w:ascii="Georgia" w:hAnsi="Georgia"/>
          <w:b/>
          <w:sz w:val="18"/>
        </w:rPr>
      </w:pPr>
      <w:r>
        <w:rPr>
          <w:rFonts w:ascii="Georgia" w:hAnsi="Georgia"/>
          <w:b/>
          <w:sz w:val="18"/>
        </w:rPr>
        <w:t xml:space="preserve">Parent/Guardian #1  </w:t>
      </w:r>
      <w:r>
        <w:rPr>
          <w:rFonts w:ascii="Georgia" w:hAnsi="Georgia"/>
          <w:sz w:val="18"/>
        </w:rPr>
        <w:t> Parent   Guardian</w:t>
      </w:r>
    </w:p>
    <w:p w:rsidR="008F25D8" w:rsidRDefault="008F25D8">
      <w:pPr>
        <w:widowControl w:val="0"/>
        <w:autoSpaceDE w:val="0"/>
        <w:autoSpaceDN w:val="0"/>
        <w:adjustRightInd w:val="0"/>
        <w:spacing w:line="360" w:lineRule="auto"/>
        <w:jc w:val="both"/>
        <w:rPr>
          <w:rFonts w:ascii="Georgia" w:hAnsi="Georgia"/>
          <w:sz w:val="18"/>
          <w:u w:val="single"/>
        </w:rPr>
      </w:pPr>
      <w:r>
        <w:rPr>
          <w:rFonts w:ascii="Georgia" w:hAnsi="Georgia"/>
          <w:sz w:val="18"/>
        </w:rPr>
        <w:t>Last Name:</w:t>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u w:val="single"/>
        </w:rPr>
        <w:tab/>
      </w:r>
    </w:p>
    <w:p w:rsidR="008F25D8" w:rsidRDefault="008F25D8">
      <w:pPr>
        <w:widowControl w:val="0"/>
        <w:autoSpaceDE w:val="0"/>
        <w:autoSpaceDN w:val="0"/>
        <w:adjustRightInd w:val="0"/>
        <w:spacing w:line="360" w:lineRule="auto"/>
        <w:jc w:val="both"/>
        <w:rPr>
          <w:rFonts w:ascii="Georgia" w:hAnsi="Georgia"/>
          <w:sz w:val="18"/>
          <w:u w:val="single"/>
        </w:rPr>
      </w:pPr>
      <w:r>
        <w:rPr>
          <w:rFonts w:ascii="Georgia" w:hAnsi="Georgia"/>
          <w:sz w:val="18"/>
        </w:rPr>
        <w:t>First Name:</w:t>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u w:val="single"/>
        </w:rPr>
        <w:tab/>
      </w:r>
    </w:p>
    <w:p w:rsidR="008F25D8" w:rsidRDefault="008F25D8">
      <w:pPr>
        <w:widowControl w:val="0"/>
        <w:autoSpaceDE w:val="0"/>
        <w:autoSpaceDN w:val="0"/>
        <w:adjustRightInd w:val="0"/>
        <w:spacing w:line="360" w:lineRule="auto"/>
        <w:jc w:val="both"/>
        <w:rPr>
          <w:rFonts w:ascii="Georgia" w:hAnsi="Georgia"/>
          <w:sz w:val="18"/>
          <w:u w:val="single"/>
        </w:rPr>
      </w:pPr>
      <w:r>
        <w:rPr>
          <w:rFonts w:ascii="Georgia" w:hAnsi="Georgia"/>
          <w:sz w:val="18"/>
        </w:rPr>
        <w:t>Middle Name:</w:t>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u w:val="single"/>
        </w:rPr>
        <w:tab/>
      </w:r>
    </w:p>
    <w:p w:rsidR="008F25D8" w:rsidRDefault="008F25D8">
      <w:pPr>
        <w:widowControl w:val="0"/>
        <w:autoSpaceDE w:val="0"/>
        <w:autoSpaceDN w:val="0"/>
        <w:adjustRightInd w:val="0"/>
        <w:spacing w:line="360" w:lineRule="auto"/>
        <w:jc w:val="both"/>
        <w:rPr>
          <w:rFonts w:ascii="Georgia" w:hAnsi="Georgia"/>
          <w:sz w:val="18"/>
          <w:u w:val="single"/>
        </w:rPr>
      </w:pPr>
      <w:r>
        <w:rPr>
          <w:rFonts w:ascii="Georgia" w:hAnsi="Georgia"/>
          <w:sz w:val="18"/>
        </w:rPr>
        <w:t>Work #:</w:t>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u w:val="single"/>
        </w:rPr>
        <w:tab/>
      </w:r>
    </w:p>
    <w:p w:rsidR="008F25D8" w:rsidRDefault="008F25D8">
      <w:pPr>
        <w:widowControl w:val="0"/>
        <w:autoSpaceDE w:val="0"/>
        <w:autoSpaceDN w:val="0"/>
        <w:adjustRightInd w:val="0"/>
        <w:spacing w:line="360" w:lineRule="auto"/>
        <w:jc w:val="both"/>
        <w:rPr>
          <w:rFonts w:ascii="Georgia" w:hAnsi="Georgia"/>
          <w:sz w:val="18"/>
          <w:u w:val="single"/>
        </w:rPr>
      </w:pPr>
      <w:r>
        <w:rPr>
          <w:rFonts w:ascii="Georgia" w:hAnsi="Georgia"/>
          <w:sz w:val="18"/>
        </w:rPr>
        <w:t>Cell #:</w:t>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u w:val="single"/>
        </w:rPr>
        <w:tab/>
      </w:r>
    </w:p>
    <w:p w:rsidR="008F25D8" w:rsidRDefault="008F25D8">
      <w:pPr>
        <w:widowControl w:val="0"/>
        <w:autoSpaceDE w:val="0"/>
        <w:autoSpaceDN w:val="0"/>
        <w:adjustRightInd w:val="0"/>
        <w:spacing w:line="360" w:lineRule="auto"/>
        <w:jc w:val="both"/>
        <w:rPr>
          <w:rFonts w:ascii="Georgia" w:hAnsi="Georgia"/>
          <w:b/>
          <w:sz w:val="18"/>
          <w:u w:val="single"/>
        </w:rPr>
      </w:pPr>
      <w:r>
        <w:rPr>
          <w:rFonts w:ascii="Georgia" w:hAnsi="Georgia"/>
          <w:sz w:val="18"/>
        </w:rPr>
        <w:t>Email:</w:t>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u w:val="single"/>
        </w:rPr>
        <w:tab/>
      </w:r>
    </w:p>
    <w:p w:rsidR="008F25D8" w:rsidRDefault="008F25D8">
      <w:pPr>
        <w:widowControl w:val="0"/>
        <w:autoSpaceDE w:val="0"/>
        <w:autoSpaceDN w:val="0"/>
        <w:adjustRightInd w:val="0"/>
        <w:jc w:val="both"/>
        <w:rPr>
          <w:rFonts w:ascii="Georgia" w:hAnsi="Georgia"/>
          <w:b/>
          <w:sz w:val="18"/>
        </w:rPr>
      </w:pPr>
    </w:p>
    <w:p w:rsidR="008F25D8" w:rsidRDefault="008F25D8">
      <w:pPr>
        <w:widowControl w:val="0"/>
        <w:autoSpaceDE w:val="0"/>
        <w:autoSpaceDN w:val="0"/>
        <w:adjustRightInd w:val="0"/>
        <w:spacing w:line="360" w:lineRule="auto"/>
        <w:jc w:val="both"/>
        <w:rPr>
          <w:rFonts w:ascii="Georgia" w:hAnsi="Georgia"/>
          <w:b/>
          <w:sz w:val="18"/>
        </w:rPr>
      </w:pPr>
      <w:r>
        <w:rPr>
          <w:rFonts w:ascii="Georgia" w:hAnsi="Georgia"/>
          <w:b/>
          <w:sz w:val="18"/>
        </w:rPr>
        <w:t xml:space="preserve">Parent/Guardian #2  </w:t>
      </w:r>
      <w:r>
        <w:rPr>
          <w:rFonts w:ascii="Georgia" w:hAnsi="Georgia"/>
          <w:sz w:val="18"/>
        </w:rPr>
        <w:t> Parent   Guardian</w:t>
      </w:r>
    </w:p>
    <w:p w:rsidR="008F25D8" w:rsidRDefault="008F25D8">
      <w:pPr>
        <w:widowControl w:val="0"/>
        <w:autoSpaceDE w:val="0"/>
        <w:autoSpaceDN w:val="0"/>
        <w:adjustRightInd w:val="0"/>
        <w:spacing w:line="360" w:lineRule="auto"/>
        <w:jc w:val="both"/>
        <w:rPr>
          <w:rFonts w:ascii="Georgia" w:hAnsi="Georgia"/>
          <w:sz w:val="18"/>
          <w:u w:val="single"/>
        </w:rPr>
      </w:pPr>
      <w:r>
        <w:rPr>
          <w:rFonts w:ascii="Georgia" w:hAnsi="Georgia"/>
          <w:sz w:val="18"/>
        </w:rPr>
        <w:t>Last Name:</w:t>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u w:val="single"/>
        </w:rPr>
        <w:tab/>
      </w:r>
    </w:p>
    <w:p w:rsidR="008F25D8" w:rsidRDefault="008F25D8">
      <w:pPr>
        <w:widowControl w:val="0"/>
        <w:autoSpaceDE w:val="0"/>
        <w:autoSpaceDN w:val="0"/>
        <w:adjustRightInd w:val="0"/>
        <w:spacing w:line="360" w:lineRule="auto"/>
        <w:jc w:val="both"/>
        <w:rPr>
          <w:rFonts w:ascii="Georgia" w:hAnsi="Georgia"/>
          <w:sz w:val="18"/>
          <w:u w:val="single"/>
        </w:rPr>
      </w:pPr>
      <w:r>
        <w:rPr>
          <w:rFonts w:ascii="Georgia" w:hAnsi="Georgia"/>
          <w:sz w:val="18"/>
        </w:rPr>
        <w:t>First Name:</w:t>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u w:val="single"/>
        </w:rPr>
        <w:tab/>
      </w:r>
    </w:p>
    <w:p w:rsidR="008F25D8" w:rsidRDefault="008F25D8">
      <w:pPr>
        <w:widowControl w:val="0"/>
        <w:autoSpaceDE w:val="0"/>
        <w:autoSpaceDN w:val="0"/>
        <w:adjustRightInd w:val="0"/>
        <w:spacing w:line="360" w:lineRule="auto"/>
        <w:jc w:val="both"/>
        <w:rPr>
          <w:rFonts w:ascii="Georgia" w:hAnsi="Georgia"/>
          <w:sz w:val="18"/>
          <w:u w:val="single"/>
        </w:rPr>
      </w:pPr>
      <w:r>
        <w:rPr>
          <w:rFonts w:ascii="Georgia" w:hAnsi="Georgia"/>
          <w:sz w:val="18"/>
        </w:rPr>
        <w:t>Middle Name:</w:t>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u w:val="single"/>
        </w:rPr>
        <w:tab/>
      </w:r>
    </w:p>
    <w:p w:rsidR="008F25D8" w:rsidRDefault="008F25D8">
      <w:pPr>
        <w:widowControl w:val="0"/>
        <w:autoSpaceDE w:val="0"/>
        <w:autoSpaceDN w:val="0"/>
        <w:adjustRightInd w:val="0"/>
        <w:spacing w:line="360" w:lineRule="auto"/>
        <w:jc w:val="both"/>
        <w:rPr>
          <w:rFonts w:ascii="Georgia" w:hAnsi="Georgia"/>
          <w:sz w:val="18"/>
          <w:u w:val="single"/>
        </w:rPr>
      </w:pPr>
      <w:r>
        <w:rPr>
          <w:rFonts w:ascii="Georgia" w:hAnsi="Georgia"/>
          <w:sz w:val="18"/>
        </w:rPr>
        <w:t>Work #:</w:t>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u w:val="single"/>
        </w:rPr>
        <w:tab/>
      </w:r>
    </w:p>
    <w:p w:rsidR="008F25D8" w:rsidRDefault="008F25D8">
      <w:pPr>
        <w:widowControl w:val="0"/>
        <w:autoSpaceDE w:val="0"/>
        <w:autoSpaceDN w:val="0"/>
        <w:adjustRightInd w:val="0"/>
        <w:spacing w:line="360" w:lineRule="auto"/>
        <w:jc w:val="both"/>
        <w:rPr>
          <w:rFonts w:ascii="Georgia" w:hAnsi="Georgia"/>
          <w:sz w:val="18"/>
          <w:u w:val="single"/>
        </w:rPr>
      </w:pPr>
      <w:r>
        <w:rPr>
          <w:rFonts w:ascii="Georgia" w:hAnsi="Georgia"/>
          <w:sz w:val="18"/>
        </w:rPr>
        <w:t>Cell #:</w:t>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u w:val="single"/>
        </w:rPr>
        <w:tab/>
      </w:r>
    </w:p>
    <w:p w:rsidR="008F25D8" w:rsidRDefault="008F25D8">
      <w:pPr>
        <w:widowControl w:val="0"/>
        <w:autoSpaceDE w:val="0"/>
        <w:autoSpaceDN w:val="0"/>
        <w:adjustRightInd w:val="0"/>
        <w:spacing w:line="360" w:lineRule="auto"/>
        <w:jc w:val="both"/>
        <w:rPr>
          <w:rFonts w:ascii="Georgia" w:hAnsi="Georgia"/>
          <w:b/>
          <w:sz w:val="18"/>
        </w:rPr>
      </w:pPr>
      <w:r>
        <w:rPr>
          <w:rFonts w:ascii="Georgia" w:hAnsi="Georgia"/>
          <w:sz w:val="18"/>
        </w:rPr>
        <w:t>Email:</w:t>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u w:val="single"/>
        </w:rPr>
        <w:tab/>
      </w:r>
    </w:p>
    <w:p w:rsidR="008F25D8" w:rsidRDefault="008F25D8">
      <w:pPr>
        <w:widowControl w:val="0"/>
        <w:autoSpaceDE w:val="0"/>
        <w:autoSpaceDN w:val="0"/>
        <w:adjustRightInd w:val="0"/>
        <w:jc w:val="both"/>
        <w:rPr>
          <w:rFonts w:ascii="Georgia" w:hAnsi="Georgia"/>
          <w:b/>
          <w:sz w:val="18"/>
        </w:rPr>
      </w:pPr>
    </w:p>
    <w:p w:rsidR="008F25D8" w:rsidRDefault="008F25D8">
      <w:pPr>
        <w:widowControl w:val="0"/>
        <w:autoSpaceDE w:val="0"/>
        <w:autoSpaceDN w:val="0"/>
        <w:adjustRightInd w:val="0"/>
        <w:jc w:val="both"/>
        <w:rPr>
          <w:rFonts w:ascii="Georgia" w:hAnsi="Georgia"/>
          <w:b/>
          <w:sz w:val="18"/>
        </w:rPr>
        <w:sectPr w:rsidR="008F25D8">
          <w:type w:val="continuous"/>
          <w:pgSz w:w="12240" w:h="15840"/>
          <w:pgMar w:top="1440" w:right="1296" w:bottom="1440" w:left="1296" w:header="720" w:footer="720" w:gutter="0"/>
          <w:cols w:num="2" w:sep="1" w:space="720"/>
          <w:noEndnote/>
        </w:sectPr>
      </w:pPr>
    </w:p>
    <w:p w:rsidR="008F25D8" w:rsidRDefault="008F25D8">
      <w:pPr>
        <w:widowControl w:val="0"/>
        <w:autoSpaceDE w:val="0"/>
        <w:autoSpaceDN w:val="0"/>
        <w:adjustRightInd w:val="0"/>
        <w:jc w:val="both"/>
        <w:rPr>
          <w:rFonts w:ascii="Georgia" w:hAnsi="Georgia"/>
          <w:sz w:val="20"/>
        </w:rPr>
      </w:pPr>
      <w:r>
        <w:rPr>
          <w:rFonts w:ascii="Georgia" w:hAnsi="Georgia"/>
          <w:sz w:val="20"/>
        </w:rPr>
        <w:t xml:space="preserve">Please fill in the chart below with work and nonwork income information for each parent/guardian in your household </w:t>
      </w:r>
      <w:r>
        <w:rPr>
          <w:rFonts w:ascii="Georgia" w:hAnsi="Georgia"/>
          <w:b/>
          <w:i/>
          <w:sz w:val="20"/>
        </w:rPr>
        <w:t>and attach documentation for work income, including most current pay stub, wage statement, tax return, or other work documents.</w:t>
      </w:r>
      <w:r>
        <w:rPr>
          <w:rFonts w:ascii="Georgia" w:hAnsi="Georgia"/>
          <w:sz w:val="20"/>
        </w:rPr>
        <w:t xml:space="preserve">  </w:t>
      </w:r>
      <w:r w:rsidRPr="00D56C4F">
        <w:rPr>
          <w:rFonts w:ascii="Georgia" w:hAnsi="Georgia"/>
          <w:b/>
          <w:i/>
          <w:color w:val="FF0000"/>
          <w:u w:val="single"/>
        </w:rPr>
        <w:t>The aid application cannot be processed without this information being attached.</w:t>
      </w:r>
      <w:r>
        <w:rPr>
          <w:rFonts w:ascii="Georgia" w:hAnsi="Georgia"/>
          <w:sz w:val="20"/>
        </w:rPr>
        <w:t xml:space="preserve">  Information needs to be in </w:t>
      </w:r>
      <w:r>
        <w:rPr>
          <w:rFonts w:ascii="Georgia" w:hAnsi="Georgia"/>
          <w:i/>
          <w:sz w:val="20"/>
        </w:rPr>
        <w:t>monthly</w:t>
      </w:r>
      <w:r>
        <w:rPr>
          <w:rFonts w:ascii="Georgia" w:hAnsi="Georgia"/>
          <w:sz w:val="20"/>
        </w:rPr>
        <w:t xml:space="preserve"> totals.</w:t>
      </w:r>
    </w:p>
    <w:p w:rsidR="008F25D8" w:rsidRDefault="008F25D8">
      <w:pPr>
        <w:widowControl w:val="0"/>
        <w:autoSpaceDE w:val="0"/>
        <w:autoSpaceDN w:val="0"/>
        <w:adjustRightInd w:val="0"/>
        <w:jc w:val="both"/>
        <w:rPr>
          <w:rFonts w:ascii="Georgia" w:hAnsi="Georgia"/>
          <w:sz w:val="20"/>
        </w:rPr>
      </w:pP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07"/>
        <w:gridCol w:w="2394"/>
        <w:gridCol w:w="2166"/>
        <w:gridCol w:w="2232"/>
      </w:tblGrid>
      <w:tr w:rsidR="008F25D8">
        <w:tc>
          <w:tcPr>
            <w:tcW w:w="2907" w:type="dxa"/>
          </w:tcPr>
          <w:p w:rsidR="008F25D8" w:rsidRDefault="008F25D8">
            <w:pPr>
              <w:pStyle w:val="BodyText"/>
              <w:jc w:val="left"/>
              <w:rPr>
                <w:b/>
              </w:rPr>
            </w:pPr>
            <w:r>
              <w:rPr>
                <w:b/>
              </w:rPr>
              <w:t>NAME OF PARENT/</w:t>
            </w:r>
            <w:r>
              <w:rPr>
                <w:b/>
              </w:rPr>
              <w:br/>
              <w:t>GUARDIAN</w:t>
            </w:r>
          </w:p>
          <w:p w:rsidR="008F25D8" w:rsidRDefault="008F25D8">
            <w:pPr>
              <w:widowControl w:val="0"/>
              <w:autoSpaceDE w:val="0"/>
              <w:autoSpaceDN w:val="0"/>
              <w:adjustRightInd w:val="0"/>
              <w:rPr>
                <w:rFonts w:ascii="Georgia" w:hAnsi="Georgia"/>
                <w:sz w:val="20"/>
              </w:rPr>
            </w:pPr>
            <w:r>
              <w:rPr>
                <w:rFonts w:ascii="Georgia" w:hAnsi="Georgia"/>
                <w:sz w:val="20"/>
              </w:rPr>
              <w:t>Last Name, First Name</w:t>
            </w:r>
          </w:p>
        </w:tc>
        <w:tc>
          <w:tcPr>
            <w:tcW w:w="2394" w:type="dxa"/>
          </w:tcPr>
          <w:p w:rsidR="008F25D8" w:rsidRDefault="008F25D8">
            <w:pPr>
              <w:pStyle w:val="Heading1"/>
              <w:jc w:val="left"/>
            </w:pPr>
            <w:r>
              <w:t>WORK INCOME</w:t>
            </w:r>
          </w:p>
          <w:p w:rsidR="008F25D8" w:rsidRDefault="008F25D8">
            <w:pPr>
              <w:widowControl w:val="0"/>
              <w:autoSpaceDE w:val="0"/>
              <w:autoSpaceDN w:val="0"/>
              <w:adjustRightInd w:val="0"/>
              <w:rPr>
                <w:rFonts w:ascii="Georgia" w:hAnsi="Georgia"/>
                <w:sz w:val="18"/>
              </w:rPr>
            </w:pPr>
            <w:r>
              <w:rPr>
                <w:rFonts w:ascii="Georgia" w:hAnsi="Georgia"/>
                <w:sz w:val="18"/>
              </w:rPr>
              <w:t>Most recent gross monthly income/salary/wages</w:t>
            </w:r>
          </w:p>
        </w:tc>
        <w:tc>
          <w:tcPr>
            <w:tcW w:w="2166" w:type="dxa"/>
          </w:tcPr>
          <w:p w:rsidR="008F25D8" w:rsidRDefault="008F25D8">
            <w:pPr>
              <w:pStyle w:val="BodyText2"/>
              <w:jc w:val="left"/>
            </w:pPr>
            <w:r>
              <w:t>NONWORK INCOME</w:t>
            </w:r>
          </w:p>
          <w:p w:rsidR="008F25D8" w:rsidRDefault="008F25D8">
            <w:pPr>
              <w:widowControl w:val="0"/>
              <w:autoSpaceDE w:val="0"/>
              <w:autoSpaceDN w:val="0"/>
              <w:adjustRightInd w:val="0"/>
              <w:rPr>
                <w:rFonts w:ascii="Georgia" w:hAnsi="Georgia"/>
                <w:sz w:val="18"/>
              </w:rPr>
            </w:pPr>
            <w:r>
              <w:rPr>
                <w:rFonts w:ascii="Georgia" w:hAnsi="Georgia"/>
                <w:sz w:val="18"/>
              </w:rPr>
              <w:t>Child support, trust income, etc.</w:t>
            </w:r>
          </w:p>
        </w:tc>
        <w:tc>
          <w:tcPr>
            <w:tcW w:w="2232" w:type="dxa"/>
          </w:tcPr>
          <w:p w:rsidR="008F25D8" w:rsidRDefault="008F25D8">
            <w:pPr>
              <w:pStyle w:val="Heading1"/>
              <w:jc w:val="left"/>
            </w:pPr>
            <w:r>
              <w:t>TOTAL</w:t>
            </w:r>
          </w:p>
          <w:p w:rsidR="008F25D8" w:rsidRDefault="008F25D8">
            <w:pPr>
              <w:widowControl w:val="0"/>
              <w:autoSpaceDE w:val="0"/>
              <w:autoSpaceDN w:val="0"/>
              <w:adjustRightInd w:val="0"/>
              <w:rPr>
                <w:rFonts w:ascii="Georgia" w:hAnsi="Georgia"/>
                <w:sz w:val="18"/>
              </w:rPr>
            </w:pPr>
            <w:r>
              <w:rPr>
                <w:rFonts w:ascii="Georgia" w:hAnsi="Georgia"/>
                <w:sz w:val="18"/>
              </w:rPr>
              <w:t>All work and nonwork income</w:t>
            </w:r>
          </w:p>
        </w:tc>
      </w:tr>
      <w:tr w:rsidR="008F25D8">
        <w:tc>
          <w:tcPr>
            <w:tcW w:w="2907" w:type="dxa"/>
          </w:tcPr>
          <w:p w:rsidR="008F25D8" w:rsidRDefault="008F25D8">
            <w:pPr>
              <w:widowControl w:val="0"/>
              <w:autoSpaceDE w:val="0"/>
              <w:autoSpaceDN w:val="0"/>
              <w:adjustRightInd w:val="0"/>
              <w:spacing w:line="360" w:lineRule="auto"/>
              <w:rPr>
                <w:rFonts w:ascii="Georgia" w:hAnsi="Georgia"/>
                <w:sz w:val="20"/>
              </w:rPr>
            </w:pPr>
          </w:p>
        </w:tc>
        <w:tc>
          <w:tcPr>
            <w:tcW w:w="2394" w:type="dxa"/>
          </w:tcPr>
          <w:p w:rsidR="008F25D8" w:rsidRDefault="008F25D8">
            <w:pPr>
              <w:widowControl w:val="0"/>
              <w:autoSpaceDE w:val="0"/>
              <w:autoSpaceDN w:val="0"/>
              <w:adjustRightInd w:val="0"/>
              <w:spacing w:line="360" w:lineRule="auto"/>
              <w:rPr>
                <w:rFonts w:ascii="Georgia" w:hAnsi="Georgia"/>
                <w:sz w:val="20"/>
              </w:rPr>
            </w:pPr>
          </w:p>
        </w:tc>
        <w:tc>
          <w:tcPr>
            <w:tcW w:w="2166" w:type="dxa"/>
          </w:tcPr>
          <w:p w:rsidR="008F25D8" w:rsidRDefault="008F25D8">
            <w:pPr>
              <w:widowControl w:val="0"/>
              <w:autoSpaceDE w:val="0"/>
              <w:autoSpaceDN w:val="0"/>
              <w:adjustRightInd w:val="0"/>
              <w:spacing w:line="360" w:lineRule="auto"/>
              <w:rPr>
                <w:rFonts w:ascii="Georgia" w:hAnsi="Georgia"/>
                <w:sz w:val="20"/>
              </w:rPr>
            </w:pPr>
          </w:p>
        </w:tc>
        <w:tc>
          <w:tcPr>
            <w:tcW w:w="2232" w:type="dxa"/>
          </w:tcPr>
          <w:p w:rsidR="008F25D8" w:rsidRDefault="008F25D8">
            <w:pPr>
              <w:widowControl w:val="0"/>
              <w:autoSpaceDE w:val="0"/>
              <w:autoSpaceDN w:val="0"/>
              <w:adjustRightInd w:val="0"/>
              <w:spacing w:line="360" w:lineRule="auto"/>
              <w:rPr>
                <w:rFonts w:ascii="Georgia" w:hAnsi="Georgia"/>
                <w:sz w:val="20"/>
              </w:rPr>
            </w:pPr>
          </w:p>
        </w:tc>
      </w:tr>
      <w:tr w:rsidR="008F25D8">
        <w:tc>
          <w:tcPr>
            <w:tcW w:w="2907" w:type="dxa"/>
          </w:tcPr>
          <w:p w:rsidR="008F25D8" w:rsidRDefault="008F25D8">
            <w:pPr>
              <w:widowControl w:val="0"/>
              <w:autoSpaceDE w:val="0"/>
              <w:autoSpaceDN w:val="0"/>
              <w:adjustRightInd w:val="0"/>
              <w:spacing w:line="360" w:lineRule="auto"/>
              <w:rPr>
                <w:rFonts w:ascii="Georgia" w:hAnsi="Georgia"/>
                <w:sz w:val="20"/>
              </w:rPr>
            </w:pPr>
          </w:p>
        </w:tc>
        <w:tc>
          <w:tcPr>
            <w:tcW w:w="2394" w:type="dxa"/>
          </w:tcPr>
          <w:p w:rsidR="008F25D8" w:rsidRDefault="008F25D8">
            <w:pPr>
              <w:widowControl w:val="0"/>
              <w:autoSpaceDE w:val="0"/>
              <w:autoSpaceDN w:val="0"/>
              <w:adjustRightInd w:val="0"/>
              <w:spacing w:line="360" w:lineRule="auto"/>
              <w:rPr>
                <w:rFonts w:ascii="Georgia" w:hAnsi="Georgia"/>
                <w:sz w:val="20"/>
              </w:rPr>
            </w:pPr>
          </w:p>
        </w:tc>
        <w:tc>
          <w:tcPr>
            <w:tcW w:w="2166" w:type="dxa"/>
          </w:tcPr>
          <w:p w:rsidR="008F25D8" w:rsidRDefault="008F25D8">
            <w:pPr>
              <w:widowControl w:val="0"/>
              <w:autoSpaceDE w:val="0"/>
              <w:autoSpaceDN w:val="0"/>
              <w:adjustRightInd w:val="0"/>
              <w:spacing w:line="360" w:lineRule="auto"/>
              <w:rPr>
                <w:rFonts w:ascii="Georgia" w:hAnsi="Georgia"/>
                <w:sz w:val="20"/>
              </w:rPr>
            </w:pPr>
          </w:p>
        </w:tc>
        <w:tc>
          <w:tcPr>
            <w:tcW w:w="2232" w:type="dxa"/>
          </w:tcPr>
          <w:p w:rsidR="008F25D8" w:rsidRDefault="008F25D8">
            <w:pPr>
              <w:widowControl w:val="0"/>
              <w:autoSpaceDE w:val="0"/>
              <w:autoSpaceDN w:val="0"/>
              <w:adjustRightInd w:val="0"/>
              <w:spacing w:line="360" w:lineRule="auto"/>
              <w:rPr>
                <w:rFonts w:ascii="Georgia" w:hAnsi="Georgia"/>
                <w:sz w:val="20"/>
              </w:rPr>
            </w:pPr>
          </w:p>
        </w:tc>
      </w:tr>
      <w:tr w:rsidR="008F25D8">
        <w:tc>
          <w:tcPr>
            <w:tcW w:w="2907" w:type="dxa"/>
          </w:tcPr>
          <w:p w:rsidR="008F25D8" w:rsidRDefault="008F25D8">
            <w:pPr>
              <w:widowControl w:val="0"/>
              <w:autoSpaceDE w:val="0"/>
              <w:autoSpaceDN w:val="0"/>
              <w:adjustRightInd w:val="0"/>
              <w:spacing w:line="360" w:lineRule="auto"/>
              <w:rPr>
                <w:rFonts w:ascii="Georgia" w:hAnsi="Georgia"/>
                <w:sz w:val="20"/>
              </w:rPr>
            </w:pPr>
          </w:p>
        </w:tc>
        <w:tc>
          <w:tcPr>
            <w:tcW w:w="2394" w:type="dxa"/>
          </w:tcPr>
          <w:p w:rsidR="008F25D8" w:rsidRDefault="008F25D8">
            <w:pPr>
              <w:widowControl w:val="0"/>
              <w:autoSpaceDE w:val="0"/>
              <w:autoSpaceDN w:val="0"/>
              <w:adjustRightInd w:val="0"/>
              <w:spacing w:line="360" w:lineRule="auto"/>
              <w:rPr>
                <w:rFonts w:ascii="Georgia" w:hAnsi="Georgia"/>
                <w:sz w:val="20"/>
              </w:rPr>
            </w:pPr>
          </w:p>
        </w:tc>
        <w:tc>
          <w:tcPr>
            <w:tcW w:w="2166" w:type="dxa"/>
          </w:tcPr>
          <w:p w:rsidR="008F25D8" w:rsidRDefault="008F25D8">
            <w:pPr>
              <w:widowControl w:val="0"/>
              <w:autoSpaceDE w:val="0"/>
              <w:autoSpaceDN w:val="0"/>
              <w:adjustRightInd w:val="0"/>
              <w:spacing w:line="360" w:lineRule="auto"/>
              <w:rPr>
                <w:rFonts w:ascii="Georgia" w:hAnsi="Georgia"/>
                <w:sz w:val="20"/>
              </w:rPr>
            </w:pPr>
          </w:p>
        </w:tc>
        <w:tc>
          <w:tcPr>
            <w:tcW w:w="2232" w:type="dxa"/>
          </w:tcPr>
          <w:p w:rsidR="008F25D8" w:rsidRDefault="008F25D8">
            <w:pPr>
              <w:widowControl w:val="0"/>
              <w:autoSpaceDE w:val="0"/>
              <w:autoSpaceDN w:val="0"/>
              <w:adjustRightInd w:val="0"/>
              <w:spacing w:line="360" w:lineRule="auto"/>
              <w:rPr>
                <w:rFonts w:ascii="Georgia" w:hAnsi="Georgia"/>
                <w:sz w:val="20"/>
              </w:rPr>
            </w:pPr>
          </w:p>
        </w:tc>
      </w:tr>
    </w:tbl>
    <w:p w:rsidR="008F25D8" w:rsidRDefault="008F25D8">
      <w:pPr>
        <w:widowControl w:val="0"/>
        <w:autoSpaceDE w:val="0"/>
        <w:autoSpaceDN w:val="0"/>
        <w:adjustRightInd w:val="0"/>
        <w:jc w:val="both"/>
        <w:rPr>
          <w:rFonts w:ascii="Georgia" w:hAnsi="Georgia"/>
          <w:sz w:val="20"/>
        </w:rPr>
      </w:pPr>
    </w:p>
    <w:p w:rsidR="008F25D8" w:rsidRDefault="008F25D8">
      <w:pPr>
        <w:widowControl w:val="0"/>
        <w:autoSpaceDE w:val="0"/>
        <w:autoSpaceDN w:val="0"/>
        <w:adjustRightInd w:val="0"/>
        <w:jc w:val="both"/>
        <w:rPr>
          <w:rFonts w:ascii="Georgia" w:hAnsi="Georgia"/>
          <w:sz w:val="20"/>
        </w:rPr>
      </w:pPr>
      <w:r>
        <w:rPr>
          <w:rFonts w:ascii="Georgia" w:hAnsi="Georgia"/>
          <w:sz w:val="20"/>
        </w:rPr>
        <w:t>To the best of my knowledge, the information provided above is accurate.  I understand that I may be requested by the Scholarship Committee to provide written verification of the information.</w:t>
      </w:r>
    </w:p>
    <w:p w:rsidR="008F25D8" w:rsidRDefault="008F25D8">
      <w:pPr>
        <w:widowControl w:val="0"/>
        <w:autoSpaceDE w:val="0"/>
        <w:autoSpaceDN w:val="0"/>
        <w:adjustRightInd w:val="0"/>
        <w:jc w:val="both"/>
        <w:rPr>
          <w:rFonts w:ascii="Georgia" w:hAnsi="Georgia"/>
          <w:sz w:val="20"/>
        </w:rPr>
      </w:pPr>
    </w:p>
    <w:p w:rsidR="008F25D8" w:rsidRDefault="008F25D8">
      <w:pPr>
        <w:widowControl w:val="0"/>
        <w:autoSpaceDE w:val="0"/>
        <w:autoSpaceDN w:val="0"/>
        <w:adjustRightInd w:val="0"/>
        <w:jc w:val="both"/>
        <w:rPr>
          <w:rFonts w:ascii="Georgia" w:hAnsi="Georgia"/>
          <w:sz w:val="20"/>
        </w:rPr>
      </w:pPr>
      <w:r>
        <w:rPr>
          <w:rFonts w:ascii="Georgia" w:hAnsi="Georgia"/>
          <w:sz w:val="20"/>
        </w:rPr>
        <w:t>Signature of parent/guardian________________________________Date__________________</w:t>
      </w:r>
    </w:p>
    <w:p w:rsidR="008F25D8" w:rsidRDefault="008F25D8">
      <w:pPr>
        <w:widowControl w:val="0"/>
        <w:autoSpaceDE w:val="0"/>
        <w:autoSpaceDN w:val="0"/>
        <w:adjustRightInd w:val="0"/>
        <w:jc w:val="both"/>
        <w:rPr>
          <w:rFonts w:ascii="Georgia" w:hAnsi="Georgia"/>
          <w:sz w:val="20"/>
        </w:rPr>
      </w:pPr>
    </w:p>
    <w:p w:rsidR="008F25D8" w:rsidRDefault="008F25D8">
      <w:pPr>
        <w:widowControl w:val="0"/>
        <w:autoSpaceDE w:val="0"/>
        <w:autoSpaceDN w:val="0"/>
        <w:adjustRightInd w:val="0"/>
        <w:jc w:val="both"/>
        <w:rPr>
          <w:rFonts w:ascii="Georgia" w:hAnsi="Georgia"/>
          <w:b/>
          <w:sz w:val="20"/>
        </w:rPr>
      </w:pPr>
      <w:r>
        <w:rPr>
          <w:rFonts w:ascii="Georgia" w:hAnsi="Georgia"/>
          <w:b/>
          <w:sz w:val="20"/>
        </w:rPr>
        <w:t xml:space="preserve">MAIL SCHOLARSHIP APPLICATIONS TO:  </w:t>
      </w:r>
    </w:p>
    <w:p w:rsidR="008F25D8" w:rsidRDefault="008F25D8">
      <w:pPr>
        <w:widowControl w:val="0"/>
        <w:autoSpaceDE w:val="0"/>
        <w:autoSpaceDN w:val="0"/>
        <w:adjustRightInd w:val="0"/>
        <w:jc w:val="both"/>
        <w:rPr>
          <w:rFonts w:ascii="Georgia" w:hAnsi="Georgia"/>
          <w:b/>
          <w:sz w:val="20"/>
        </w:rPr>
      </w:pPr>
    </w:p>
    <w:p w:rsidR="008F25D8" w:rsidRPr="00114375" w:rsidRDefault="008F25D8">
      <w:pPr>
        <w:widowControl w:val="0"/>
        <w:autoSpaceDE w:val="0"/>
        <w:autoSpaceDN w:val="0"/>
        <w:adjustRightInd w:val="0"/>
        <w:jc w:val="both"/>
        <w:rPr>
          <w:rFonts w:ascii="Georgia" w:hAnsi="Georgia"/>
          <w:sz w:val="18"/>
        </w:rPr>
      </w:pPr>
      <w:r>
        <w:rPr>
          <w:rFonts w:ascii="Georgia" w:hAnsi="Georgia"/>
          <w:sz w:val="20"/>
        </w:rPr>
        <w:t xml:space="preserve">Treasurer, Steele Cooperative Preschool, </w:t>
      </w:r>
      <w:r w:rsidR="00114375">
        <w:rPr>
          <w:rFonts w:ascii="Georgia" w:hAnsi="Georgia"/>
          <w:sz w:val="18"/>
        </w:rPr>
        <w:t>3746 Grove St., Denver, CO 80211</w:t>
      </w:r>
    </w:p>
    <w:sectPr w:rsidR="008F25D8" w:rsidRPr="00114375" w:rsidSect="00DD7380">
      <w:type w:val="continuous"/>
      <w:pgSz w:w="12240" w:h="15840"/>
      <w:pgMar w:top="819" w:right="1296" w:bottom="1260" w:left="1296" w:header="720" w:footer="720" w:gutter="0"/>
      <w:cols w:sep="1"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7985" w:rsidRDefault="00407985">
      <w:r>
        <w:separator/>
      </w:r>
    </w:p>
  </w:endnote>
  <w:endnote w:type="continuationSeparator" w:id="0">
    <w:p w:rsidR="00407985" w:rsidRDefault="00407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altName w:val="Courier New"/>
    <w:charset w:val="00"/>
    <w:family w:val="auto"/>
    <w:pitch w:val="variable"/>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7985" w:rsidRDefault="00407985">
      <w:r>
        <w:separator/>
      </w:r>
    </w:p>
  </w:footnote>
  <w:footnote w:type="continuationSeparator" w:id="0">
    <w:p w:rsidR="00407985" w:rsidRDefault="004079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9042F"/>
    <w:multiLevelType w:val="hybridMultilevel"/>
    <w:tmpl w:val="A642ADD2"/>
    <w:lvl w:ilvl="0" w:tplc="DCD09E22">
      <w:start w:val="1"/>
      <w:numFmt w:val="decimal"/>
      <w:lvlText w:val="%1)"/>
      <w:lvlJc w:val="left"/>
      <w:pPr>
        <w:tabs>
          <w:tab w:val="num" w:pos="720"/>
        </w:tabs>
        <w:ind w:left="720" w:hanging="360"/>
      </w:pPr>
      <w:rPr>
        <w:rFonts w:hint="default"/>
      </w:rPr>
    </w:lvl>
    <w:lvl w:ilvl="1" w:tplc="EAF2F97A" w:tentative="1">
      <w:start w:val="1"/>
      <w:numFmt w:val="lowerLetter"/>
      <w:lvlText w:val="%2."/>
      <w:lvlJc w:val="left"/>
      <w:pPr>
        <w:tabs>
          <w:tab w:val="num" w:pos="1440"/>
        </w:tabs>
        <w:ind w:left="1440" w:hanging="360"/>
      </w:pPr>
    </w:lvl>
    <w:lvl w:ilvl="2" w:tplc="64707456" w:tentative="1">
      <w:start w:val="1"/>
      <w:numFmt w:val="lowerRoman"/>
      <w:lvlText w:val="%3."/>
      <w:lvlJc w:val="right"/>
      <w:pPr>
        <w:tabs>
          <w:tab w:val="num" w:pos="2160"/>
        </w:tabs>
        <w:ind w:left="2160" w:hanging="180"/>
      </w:pPr>
    </w:lvl>
    <w:lvl w:ilvl="3" w:tplc="6C28A168" w:tentative="1">
      <w:start w:val="1"/>
      <w:numFmt w:val="decimal"/>
      <w:lvlText w:val="%4."/>
      <w:lvlJc w:val="left"/>
      <w:pPr>
        <w:tabs>
          <w:tab w:val="num" w:pos="2880"/>
        </w:tabs>
        <w:ind w:left="2880" w:hanging="360"/>
      </w:pPr>
    </w:lvl>
    <w:lvl w:ilvl="4" w:tplc="BA2A5A60" w:tentative="1">
      <w:start w:val="1"/>
      <w:numFmt w:val="lowerLetter"/>
      <w:lvlText w:val="%5."/>
      <w:lvlJc w:val="left"/>
      <w:pPr>
        <w:tabs>
          <w:tab w:val="num" w:pos="3600"/>
        </w:tabs>
        <w:ind w:left="3600" w:hanging="360"/>
      </w:pPr>
    </w:lvl>
    <w:lvl w:ilvl="5" w:tplc="947CC1EA" w:tentative="1">
      <w:start w:val="1"/>
      <w:numFmt w:val="lowerRoman"/>
      <w:lvlText w:val="%6."/>
      <w:lvlJc w:val="right"/>
      <w:pPr>
        <w:tabs>
          <w:tab w:val="num" w:pos="4320"/>
        </w:tabs>
        <w:ind w:left="4320" w:hanging="180"/>
      </w:pPr>
    </w:lvl>
    <w:lvl w:ilvl="6" w:tplc="C09EDE20" w:tentative="1">
      <w:start w:val="1"/>
      <w:numFmt w:val="decimal"/>
      <w:lvlText w:val="%7."/>
      <w:lvlJc w:val="left"/>
      <w:pPr>
        <w:tabs>
          <w:tab w:val="num" w:pos="5040"/>
        </w:tabs>
        <w:ind w:left="5040" w:hanging="360"/>
      </w:pPr>
    </w:lvl>
    <w:lvl w:ilvl="7" w:tplc="009A5CD2" w:tentative="1">
      <w:start w:val="1"/>
      <w:numFmt w:val="lowerLetter"/>
      <w:lvlText w:val="%8."/>
      <w:lvlJc w:val="left"/>
      <w:pPr>
        <w:tabs>
          <w:tab w:val="num" w:pos="5760"/>
        </w:tabs>
        <w:ind w:left="5760" w:hanging="360"/>
      </w:pPr>
    </w:lvl>
    <w:lvl w:ilvl="8" w:tplc="38928B4E" w:tentative="1">
      <w:start w:val="1"/>
      <w:numFmt w:val="lowerRoman"/>
      <w:lvlText w:val="%9."/>
      <w:lvlJc w:val="right"/>
      <w:pPr>
        <w:tabs>
          <w:tab w:val="num" w:pos="6480"/>
        </w:tabs>
        <w:ind w:left="6480" w:hanging="180"/>
      </w:pPr>
    </w:lvl>
  </w:abstractNum>
  <w:abstractNum w:abstractNumId="1" w15:restartNumberingAfterBreak="0">
    <w:nsid w:val="0A161015"/>
    <w:multiLevelType w:val="hybridMultilevel"/>
    <w:tmpl w:val="63A40A5A"/>
    <w:lvl w:ilvl="0" w:tplc="34723F40">
      <w:start w:val="1"/>
      <w:numFmt w:val="decimal"/>
      <w:lvlText w:val="%1."/>
      <w:lvlJc w:val="left"/>
      <w:pPr>
        <w:tabs>
          <w:tab w:val="num" w:pos="765"/>
        </w:tabs>
        <w:ind w:left="765" w:hanging="360"/>
      </w:pPr>
    </w:lvl>
    <w:lvl w:ilvl="1" w:tplc="0AE2E9BA">
      <w:start w:val="1"/>
      <w:numFmt w:val="lowerLetter"/>
      <w:lvlText w:val="%2."/>
      <w:lvlJc w:val="left"/>
      <w:pPr>
        <w:tabs>
          <w:tab w:val="num" w:pos="1485"/>
        </w:tabs>
        <w:ind w:left="1485" w:hanging="360"/>
      </w:pPr>
    </w:lvl>
    <w:lvl w:ilvl="2" w:tplc="2D5CAC6E">
      <w:start w:val="1"/>
      <w:numFmt w:val="lowerRoman"/>
      <w:lvlText w:val="%3."/>
      <w:lvlJc w:val="right"/>
      <w:pPr>
        <w:tabs>
          <w:tab w:val="num" w:pos="2205"/>
        </w:tabs>
        <w:ind w:left="2205" w:hanging="180"/>
      </w:pPr>
    </w:lvl>
    <w:lvl w:ilvl="3" w:tplc="66CE548C">
      <w:start w:val="1"/>
      <w:numFmt w:val="decimal"/>
      <w:lvlText w:val="%4."/>
      <w:lvlJc w:val="left"/>
      <w:pPr>
        <w:tabs>
          <w:tab w:val="num" w:pos="2925"/>
        </w:tabs>
        <w:ind w:left="2925" w:hanging="360"/>
      </w:pPr>
    </w:lvl>
    <w:lvl w:ilvl="4" w:tplc="EC064F7C">
      <w:start w:val="1"/>
      <w:numFmt w:val="lowerLetter"/>
      <w:lvlText w:val="%5."/>
      <w:lvlJc w:val="left"/>
      <w:pPr>
        <w:tabs>
          <w:tab w:val="num" w:pos="3645"/>
        </w:tabs>
        <w:ind w:left="3645" w:hanging="360"/>
      </w:pPr>
    </w:lvl>
    <w:lvl w:ilvl="5" w:tplc="CA304958">
      <w:start w:val="1"/>
      <w:numFmt w:val="lowerRoman"/>
      <w:lvlText w:val="%6."/>
      <w:lvlJc w:val="right"/>
      <w:pPr>
        <w:tabs>
          <w:tab w:val="num" w:pos="4365"/>
        </w:tabs>
        <w:ind w:left="4365" w:hanging="180"/>
      </w:pPr>
    </w:lvl>
    <w:lvl w:ilvl="6" w:tplc="41667B28">
      <w:start w:val="1"/>
      <w:numFmt w:val="decimal"/>
      <w:lvlText w:val="%7."/>
      <w:lvlJc w:val="left"/>
      <w:pPr>
        <w:tabs>
          <w:tab w:val="num" w:pos="5085"/>
        </w:tabs>
        <w:ind w:left="5085" w:hanging="360"/>
      </w:pPr>
    </w:lvl>
    <w:lvl w:ilvl="7" w:tplc="54FA70FA">
      <w:start w:val="1"/>
      <w:numFmt w:val="lowerLetter"/>
      <w:lvlText w:val="%8."/>
      <w:lvlJc w:val="left"/>
      <w:pPr>
        <w:tabs>
          <w:tab w:val="num" w:pos="5805"/>
        </w:tabs>
        <w:ind w:left="5805" w:hanging="360"/>
      </w:pPr>
    </w:lvl>
    <w:lvl w:ilvl="8" w:tplc="CAC210B8">
      <w:start w:val="1"/>
      <w:numFmt w:val="lowerRoman"/>
      <w:lvlText w:val="%9."/>
      <w:lvlJc w:val="right"/>
      <w:pPr>
        <w:tabs>
          <w:tab w:val="num" w:pos="6525"/>
        </w:tabs>
        <w:ind w:left="652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drawingGridHorizontalSpacing w:val="57"/>
  <w:drawingGridVerticalSpacing w:val="39"/>
  <w:displayVerticalDrawingGridEvery w:val="2"/>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C2FCB"/>
    <w:rsid w:val="00114375"/>
    <w:rsid w:val="00130A7B"/>
    <w:rsid w:val="001402F7"/>
    <w:rsid w:val="00150F9B"/>
    <w:rsid w:val="001623C2"/>
    <w:rsid w:val="00210111"/>
    <w:rsid w:val="0021542C"/>
    <w:rsid w:val="002C5943"/>
    <w:rsid w:val="002D3F46"/>
    <w:rsid w:val="00313487"/>
    <w:rsid w:val="0036546F"/>
    <w:rsid w:val="00365D7E"/>
    <w:rsid w:val="00407985"/>
    <w:rsid w:val="004B43D5"/>
    <w:rsid w:val="004C2CE0"/>
    <w:rsid w:val="00523108"/>
    <w:rsid w:val="005551F5"/>
    <w:rsid w:val="00556523"/>
    <w:rsid w:val="00580B2A"/>
    <w:rsid w:val="00585EA0"/>
    <w:rsid w:val="005A0094"/>
    <w:rsid w:val="00643874"/>
    <w:rsid w:val="00672327"/>
    <w:rsid w:val="006B0886"/>
    <w:rsid w:val="006C79FC"/>
    <w:rsid w:val="007266F3"/>
    <w:rsid w:val="007B4E5C"/>
    <w:rsid w:val="008375AA"/>
    <w:rsid w:val="00860CF3"/>
    <w:rsid w:val="008F181C"/>
    <w:rsid w:val="008F25D8"/>
    <w:rsid w:val="00941ADB"/>
    <w:rsid w:val="00945197"/>
    <w:rsid w:val="009C2FCB"/>
    <w:rsid w:val="009C7BCF"/>
    <w:rsid w:val="00AF0DF7"/>
    <w:rsid w:val="00BD601D"/>
    <w:rsid w:val="00C4024B"/>
    <w:rsid w:val="00C607FA"/>
    <w:rsid w:val="00C70FC1"/>
    <w:rsid w:val="00D56C4F"/>
    <w:rsid w:val="00D63C4A"/>
    <w:rsid w:val="00DB1A50"/>
    <w:rsid w:val="00DD7380"/>
    <w:rsid w:val="00E57D46"/>
    <w:rsid w:val="00EA711E"/>
    <w:rsid w:val="00ED1AD8"/>
    <w:rsid w:val="00EF5A20"/>
    <w:rsid w:val="00F738DD"/>
    <w:rsid w:val="00FA1C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41DB73EC"/>
  <w15:docId w15:val="{54B4DEFB-C3C8-4FDE-B187-75C93077F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7380"/>
    <w:rPr>
      <w:sz w:val="24"/>
      <w:szCs w:val="24"/>
      <w:lang w:eastAsia="en-US"/>
    </w:rPr>
  </w:style>
  <w:style w:type="paragraph" w:styleId="Heading1">
    <w:name w:val="heading 1"/>
    <w:basedOn w:val="Normal"/>
    <w:next w:val="Normal"/>
    <w:qFormat/>
    <w:rsid w:val="00DD7380"/>
    <w:pPr>
      <w:keepNext/>
      <w:widowControl w:val="0"/>
      <w:autoSpaceDE w:val="0"/>
      <w:autoSpaceDN w:val="0"/>
      <w:adjustRightInd w:val="0"/>
      <w:jc w:val="both"/>
      <w:outlineLvl w:val="0"/>
    </w:pPr>
    <w:rPr>
      <w:rFonts w:ascii="Georgia" w:hAnsi="Georgia"/>
      <w:b/>
      <w:sz w:val="20"/>
    </w:rPr>
  </w:style>
  <w:style w:type="paragraph" w:styleId="Heading2">
    <w:name w:val="heading 2"/>
    <w:basedOn w:val="Normal"/>
    <w:next w:val="Normal"/>
    <w:qFormat/>
    <w:rsid w:val="00DD7380"/>
    <w:pPr>
      <w:keepNext/>
      <w:widowControl w:val="0"/>
      <w:autoSpaceDE w:val="0"/>
      <w:autoSpaceDN w:val="0"/>
      <w:adjustRightInd w:val="0"/>
      <w:jc w:val="both"/>
      <w:outlineLvl w:val="1"/>
    </w:pPr>
    <w:rPr>
      <w:rFonts w:ascii="Georgia" w:hAnsi="Georgia"/>
      <w:b/>
    </w:rPr>
  </w:style>
  <w:style w:type="paragraph" w:styleId="Heading3">
    <w:name w:val="heading 3"/>
    <w:basedOn w:val="Normal"/>
    <w:next w:val="Normal"/>
    <w:qFormat/>
    <w:rsid w:val="00DD7380"/>
    <w:pPr>
      <w:keepNext/>
      <w:widowControl w:val="0"/>
      <w:autoSpaceDE w:val="0"/>
      <w:autoSpaceDN w:val="0"/>
      <w:adjustRightInd w:val="0"/>
      <w:jc w:val="center"/>
      <w:outlineLvl w:val="2"/>
    </w:pPr>
    <w:rPr>
      <w:rFonts w:ascii="Georgia" w:hAnsi="Georgia"/>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DD7380"/>
    <w:rPr>
      <w:sz w:val="18"/>
    </w:rPr>
  </w:style>
  <w:style w:type="paragraph" w:styleId="CommentText">
    <w:name w:val="annotation text"/>
    <w:basedOn w:val="Normal"/>
    <w:semiHidden/>
    <w:rsid w:val="00DD7380"/>
  </w:style>
  <w:style w:type="paragraph" w:styleId="CommentSubject">
    <w:name w:val="annotation subject"/>
    <w:basedOn w:val="CommentText"/>
    <w:next w:val="CommentText"/>
    <w:semiHidden/>
    <w:rsid w:val="00DD7380"/>
  </w:style>
  <w:style w:type="paragraph" w:styleId="BalloonText">
    <w:name w:val="Balloon Text"/>
    <w:basedOn w:val="Normal"/>
    <w:semiHidden/>
    <w:rsid w:val="00DD7380"/>
    <w:rPr>
      <w:rFonts w:ascii="Lucida Grande" w:hAnsi="Lucida Grande"/>
      <w:sz w:val="18"/>
      <w:szCs w:val="18"/>
    </w:rPr>
  </w:style>
  <w:style w:type="paragraph" w:styleId="BodyText">
    <w:name w:val="Body Text"/>
    <w:basedOn w:val="Normal"/>
    <w:semiHidden/>
    <w:rsid w:val="00DD7380"/>
    <w:pPr>
      <w:widowControl w:val="0"/>
      <w:autoSpaceDE w:val="0"/>
      <w:autoSpaceDN w:val="0"/>
      <w:adjustRightInd w:val="0"/>
      <w:jc w:val="both"/>
    </w:pPr>
    <w:rPr>
      <w:rFonts w:ascii="Georgia" w:hAnsi="Georgia"/>
      <w:sz w:val="20"/>
    </w:rPr>
  </w:style>
  <w:style w:type="paragraph" w:styleId="BodyText2">
    <w:name w:val="Body Text 2"/>
    <w:basedOn w:val="Normal"/>
    <w:semiHidden/>
    <w:rsid w:val="00DD7380"/>
    <w:pPr>
      <w:widowControl w:val="0"/>
      <w:autoSpaceDE w:val="0"/>
      <w:autoSpaceDN w:val="0"/>
      <w:adjustRightInd w:val="0"/>
      <w:jc w:val="both"/>
    </w:pPr>
    <w:rPr>
      <w:rFonts w:ascii="Georgia" w:hAnsi="Georgia"/>
      <w:b/>
      <w:sz w:val="20"/>
    </w:rPr>
  </w:style>
  <w:style w:type="paragraph" w:styleId="BodyText3">
    <w:name w:val="Body Text 3"/>
    <w:basedOn w:val="Normal"/>
    <w:semiHidden/>
    <w:rsid w:val="00DD7380"/>
    <w:pPr>
      <w:widowControl w:val="0"/>
      <w:autoSpaceDE w:val="0"/>
      <w:autoSpaceDN w:val="0"/>
      <w:adjustRightInd w:val="0"/>
    </w:pPr>
    <w:rPr>
      <w:rFonts w:ascii="Georgia" w:hAnsi="Georgia"/>
      <w:sz w:val="16"/>
    </w:rPr>
  </w:style>
  <w:style w:type="paragraph" w:styleId="Title">
    <w:name w:val="Title"/>
    <w:basedOn w:val="Normal"/>
    <w:qFormat/>
    <w:rsid w:val="00DD7380"/>
    <w:pPr>
      <w:widowControl w:val="0"/>
      <w:autoSpaceDE w:val="0"/>
      <w:autoSpaceDN w:val="0"/>
      <w:adjustRightInd w:val="0"/>
      <w:jc w:val="center"/>
    </w:pPr>
    <w:rPr>
      <w:rFonts w:ascii="Georgia" w:hAnsi="Georgia"/>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183</TotalTime>
  <Pages>2</Pages>
  <Words>785</Words>
  <Characters>4480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Lakewood Cooperative Preschool</vt:lpstr>
    </vt:vector>
  </TitlesOfParts>
  <Company>Hewlett-Packard</Company>
  <LinksUpToDate>false</LinksUpToDate>
  <CharactersWithSpaces>5255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Lakewood Cooperative Preschool</dc:title>
  <dc:creator>Troy Shelby</dc:creator>
  <cp:lastModifiedBy>Lewandowski, Sara</cp:lastModifiedBy>
  <cp:revision>9</cp:revision>
  <dcterms:created xsi:type="dcterms:W3CDTF">2017-03-08T18:42:00Z</dcterms:created>
  <dcterms:modified xsi:type="dcterms:W3CDTF">2019-03-19T01:24:00Z</dcterms:modified>
</cp:coreProperties>
</file>